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4FE13" w14:textId="77777777" w:rsidR="003466D3" w:rsidRPr="009B30CE" w:rsidRDefault="003466D3" w:rsidP="003466D3">
      <w:pPr>
        <w:tabs>
          <w:tab w:val="left" w:pos="851"/>
        </w:tabs>
        <w:ind w:left="5760"/>
      </w:pPr>
      <w:r w:rsidRPr="009B30CE">
        <w:t>PRITARTA</w:t>
      </w:r>
    </w:p>
    <w:p w14:paraId="2774FE14" w14:textId="77777777" w:rsidR="003466D3" w:rsidRDefault="003466D3" w:rsidP="003466D3">
      <w:pPr>
        <w:tabs>
          <w:tab w:val="left" w:pos="851"/>
        </w:tabs>
        <w:ind w:left="5760"/>
      </w:pPr>
      <w:r w:rsidRPr="009B30CE">
        <w:t>Rokiš</w:t>
      </w:r>
      <w:r>
        <w:t>kio rajono savivaldybės tarybos</w:t>
      </w:r>
    </w:p>
    <w:p w14:paraId="2774FE15" w14:textId="77777777" w:rsidR="003466D3" w:rsidRDefault="003466D3" w:rsidP="003466D3">
      <w:pPr>
        <w:tabs>
          <w:tab w:val="left" w:pos="851"/>
        </w:tabs>
        <w:ind w:left="5760"/>
      </w:pPr>
      <w:r w:rsidRPr="001B735B">
        <w:t>202</w:t>
      </w:r>
      <w:r>
        <w:t>3</w:t>
      </w:r>
      <w:r w:rsidRPr="001B735B">
        <w:t xml:space="preserve"> m. kovo </w:t>
      </w:r>
      <w:r>
        <w:t>31</w:t>
      </w:r>
      <w:r w:rsidRPr="001B735B">
        <w:t xml:space="preserve"> d. sprendimu Nr. TS-</w:t>
      </w:r>
    </w:p>
    <w:p w14:paraId="2774FE16" w14:textId="77777777" w:rsidR="00C019F1" w:rsidRPr="009B30CE" w:rsidRDefault="00C019F1" w:rsidP="007C422F">
      <w:pPr>
        <w:pStyle w:val="Betarp2"/>
        <w:jc w:val="center"/>
        <w:rPr>
          <w:rFonts w:ascii="Times New Roman" w:hAnsi="Times New Roman"/>
          <w:b/>
          <w:caps/>
          <w:sz w:val="24"/>
          <w:szCs w:val="24"/>
        </w:rPr>
      </w:pPr>
    </w:p>
    <w:p w14:paraId="2774FE17" w14:textId="77777777" w:rsidR="003B1036" w:rsidRPr="00A541AA" w:rsidRDefault="006B5E22" w:rsidP="007C422F">
      <w:pPr>
        <w:pStyle w:val="Betarp2"/>
        <w:jc w:val="center"/>
        <w:rPr>
          <w:rFonts w:ascii="Times New Roman" w:hAnsi="Times New Roman"/>
          <w:b/>
          <w:caps/>
          <w:sz w:val="24"/>
          <w:szCs w:val="24"/>
        </w:rPr>
      </w:pPr>
      <w:r w:rsidRPr="00A541AA">
        <w:rPr>
          <w:rFonts w:ascii="Times New Roman" w:hAnsi="Times New Roman"/>
          <w:b/>
          <w:caps/>
          <w:sz w:val="24"/>
          <w:szCs w:val="24"/>
        </w:rPr>
        <w:t>BIUDŽET</w:t>
      </w:r>
      <w:r w:rsidR="003B1036" w:rsidRPr="00A541AA">
        <w:rPr>
          <w:rFonts w:ascii="Times New Roman" w:hAnsi="Times New Roman"/>
          <w:b/>
          <w:caps/>
          <w:sz w:val="24"/>
          <w:szCs w:val="24"/>
        </w:rPr>
        <w:t xml:space="preserve">INĖS ĮSTAIGOS ROKIŠKIO BASEINO </w:t>
      </w:r>
      <w:r w:rsidR="009A4C5C" w:rsidRPr="00A541AA">
        <w:rPr>
          <w:rFonts w:ascii="Times New Roman" w:hAnsi="Times New Roman"/>
          <w:b/>
          <w:caps/>
          <w:sz w:val="24"/>
          <w:szCs w:val="24"/>
        </w:rPr>
        <w:t>2022</w:t>
      </w:r>
      <w:r w:rsidRPr="00A541AA">
        <w:rPr>
          <w:rFonts w:ascii="Times New Roman" w:hAnsi="Times New Roman"/>
          <w:b/>
          <w:caps/>
          <w:sz w:val="24"/>
          <w:szCs w:val="24"/>
        </w:rPr>
        <w:t xml:space="preserve"> metų VEIKLOS</w:t>
      </w:r>
    </w:p>
    <w:p w14:paraId="2774FE18" w14:textId="77777777" w:rsidR="006B5E22" w:rsidRPr="00A541AA" w:rsidRDefault="006B5E22" w:rsidP="007C422F">
      <w:pPr>
        <w:pStyle w:val="Betarp2"/>
        <w:jc w:val="center"/>
        <w:rPr>
          <w:rFonts w:ascii="Times New Roman" w:hAnsi="Times New Roman"/>
          <w:b/>
          <w:sz w:val="24"/>
          <w:szCs w:val="24"/>
        </w:rPr>
      </w:pPr>
      <w:r w:rsidRPr="00A541AA">
        <w:rPr>
          <w:rFonts w:ascii="Times New Roman" w:hAnsi="Times New Roman"/>
          <w:b/>
          <w:caps/>
          <w:sz w:val="24"/>
          <w:szCs w:val="24"/>
        </w:rPr>
        <w:t>ataskaita</w:t>
      </w:r>
    </w:p>
    <w:p w14:paraId="2774FE19" w14:textId="77777777" w:rsidR="006B5E22" w:rsidRDefault="006B5E22" w:rsidP="00CA041E">
      <w:pPr>
        <w:pStyle w:val="Betarp2"/>
        <w:tabs>
          <w:tab w:val="left" w:pos="851"/>
        </w:tabs>
        <w:jc w:val="both"/>
        <w:rPr>
          <w:rFonts w:ascii="Times New Roman" w:hAnsi="Times New Roman"/>
          <w:sz w:val="24"/>
          <w:szCs w:val="24"/>
        </w:rPr>
      </w:pPr>
    </w:p>
    <w:p w14:paraId="7A2F77EC" w14:textId="77777777" w:rsidR="00964DC6" w:rsidRPr="00A541AA" w:rsidRDefault="00964DC6" w:rsidP="00CA041E">
      <w:pPr>
        <w:pStyle w:val="Betarp2"/>
        <w:tabs>
          <w:tab w:val="left" w:pos="851"/>
        </w:tabs>
        <w:jc w:val="both"/>
        <w:rPr>
          <w:rFonts w:ascii="Times New Roman" w:hAnsi="Times New Roman"/>
          <w:sz w:val="24"/>
          <w:szCs w:val="24"/>
        </w:rPr>
      </w:pPr>
    </w:p>
    <w:p w14:paraId="2774FE1A" w14:textId="77777777" w:rsidR="002E1B24" w:rsidRPr="00A541AA" w:rsidRDefault="006B5E22" w:rsidP="00964DC6">
      <w:pPr>
        <w:pStyle w:val="Betarp"/>
        <w:numPr>
          <w:ilvl w:val="0"/>
          <w:numId w:val="25"/>
        </w:numPr>
        <w:tabs>
          <w:tab w:val="left" w:pos="1276"/>
        </w:tabs>
        <w:ind w:left="0" w:firstLine="709"/>
        <w:jc w:val="both"/>
        <w:rPr>
          <w:rStyle w:val="Numatytasispastraiposriftas1"/>
        </w:rPr>
      </w:pPr>
      <w:r w:rsidRPr="00A541AA">
        <w:t>Įstaigos pristatymas:</w:t>
      </w:r>
    </w:p>
    <w:p w14:paraId="2774FE1B" w14:textId="77777777" w:rsidR="002E1B24" w:rsidRPr="00A541AA" w:rsidRDefault="006B5E22" w:rsidP="00964DC6">
      <w:pPr>
        <w:pStyle w:val="Betarp"/>
        <w:numPr>
          <w:ilvl w:val="1"/>
          <w:numId w:val="25"/>
        </w:numPr>
        <w:tabs>
          <w:tab w:val="left" w:pos="1276"/>
        </w:tabs>
        <w:ind w:left="0" w:firstLine="720"/>
        <w:jc w:val="both"/>
      </w:pPr>
      <w:r w:rsidRPr="00A541AA">
        <w:rPr>
          <w:rStyle w:val="Numatytasispastraiposriftas1"/>
        </w:rPr>
        <w:t>Savivaldybės biudžetinė įstaiga – Rokiškio baseinas, adresas</w:t>
      </w:r>
      <w:r w:rsidR="00995611" w:rsidRPr="00A541AA">
        <w:rPr>
          <w:rStyle w:val="Numatytasispastraiposriftas1"/>
        </w:rPr>
        <w:t>:</w:t>
      </w:r>
      <w:r w:rsidRPr="00A541AA">
        <w:rPr>
          <w:rStyle w:val="Numatytasispastraiposriftas1"/>
        </w:rPr>
        <w:t xml:space="preserve"> Taikos</w:t>
      </w:r>
      <w:r w:rsidR="006F7E49" w:rsidRPr="00A541AA">
        <w:rPr>
          <w:rStyle w:val="Numatytasispastraiposriftas1"/>
        </w:rPr>
        <w:t xml:space="preserve"> </w:t>
      </w:r>
      <w:r w:rsidR="00502AE3" w:rsidRPr="00A541AA">
        <w:rPr>
          <w:rStyle w:val="Numatytasispastraiposriftas1"/>
        </w:rPr>
        <w:t xml:space="preserve">g. </w:t>
      </w:r>
      <w:r w:rsidR="006F7E49" w:rsidRPr="00A541AA">
        <w:rPr>
          <w:rStyle w:val="Numatytasispastraiposriftas1"/>
        </w:rPr>
        <w:t>21A, Rokiškis</w:t>
      </w:r>
      <w:r w:rsidR="00BE6606">
        <w:rPr>
          <w:rStyle w:val="Numatytasispastraiposriftas1"/>
        </w:rPr>
        <w:t>,</w:t>
      </w:r>
      <w:r w:rsidR="006F7E49" w:rsidRPr="00A541AA">
        <w:rPr>
          <w:rStyle w:val="Numatytasispastraiposriftas1"/>
        </w:rPr>
        <w:t xml:space="preserve"> tel. 8</w:t>
      </w:r>
      <w:r w:rsidR="00995611" w:rsidRPr="00A541AA">
        <w:rPr>
          <w:rStyle w:val="Numatytasispastraiposriftas1"/>
        </w:rPr>
        <w:t> </w:t>
      </w:r>
      <w:r w:rsidR="006F7E49" w:rsidRPr="00A541AA">
        <w:rPr>
          <w:rStyle w:val="Numatytasispastraiposriftas1"/>
        </w:rPr>
        <w:t>686</w:t>
      </w:r>
      <w:r w:rsidR="00995611" w:rsidRPr="00A541AA">
        <w:rPr>
          <w:rStyle w:val="Numatytasispastraiposriftas1"/>
        </w:rPr>
        <w:t xml:space="preserve"> </w:t>
      </w:r>
      <w:r w:rsidR="006F7E49" w:rsidRPr="00A541AA">
        <w:rPr>
          <w:rStyle w:val="Numatytasispastraiposriftas1"/>
        </w:rPr>
        <w:t>08</w:t>
      </w:r>
      <w:r w:rsidR="00995611" w:rsidRPr="00A541AA">
        <w:rPr>
          <w:rStyle w:val="Numatytasispastraiposriftas1"/>
        </w:rPr>
        <w:t xml:space="preserve"> </w:t>
      </w:r>
      <w:r w:rsidR="006F7E49" w:rsidRPr="00A541AA">
        <w:rPr>
          <w:rStyle w:val="Numatytasispastraiposriftas1"/>
        </w:rPr>
        <w:t>950</w:t>
      </w:r>
      <w:r w:rsidRPr="00A541AA">
        <w:rPr>
          <w:rStyle w:val="Numatytasispastraiposriftas1"/>
        </w:rPr>
        <w:t xml:space="preserve">, el. paštas </w:t>
      </w:r>
      <w:hyperlink r:id="rId7" w:history="1">
        <w:r w:rsidR="002E1B24" w:rsidRPr="00A541AA">
          <w:rPr>
            <w:rStyle w:val="Hipersaitas"/>
          </w:rPr>
          <w:t>info@rokiskiobaseinas.lt</w:t>
        </w:r>
      </w:hyperlink>
      <w:r w:rsidR="002E1B24" w:rsidRPr="00A541AA">
        <w:t xml:space="preserve">, </w:t>
      </w:r>
      <w:r w:rsidRPr="00A541AA">
        <w:rPr>
          <w:rStyle w:val="Numatytasispastraiposriftas1"/>
        </w:rPr>
        <w:t xml:space="preserve">interneto svetainė </w:t>
      </w:r>
      <w:hyperlink r:id="rId8" w:history="1">
        <w:r w:rsidR="006F7E49" w:rsidRPr="00A541AA">
          <w:rPr>
            <w:rStyle w:val="Hipersaitas"/>
          </w:rPr>
          <w:t>www.rokiskiobaseinas.lt</w:t>
        </w:r>
      </w:hyperlink>
      <w:r w:rsidR="006F7E49" w:rsidRPr="00A541AA">
        <w:t xml:space="preserve"> </w:t>
      </w:r>
      <w:r w:rsidR="006F7E49" w:rsidRPr="00A541AA">
        <w:rPr>
          <w:rStyle w:val="Numatytasispastraiposriftas1"/>
        </w:rPr>
        <w:t xml:space="preserve">Rokiškio baseino </w:t>
      </w:r>
      <w:r w:rsidRPr="00A541AA">
        <w:rPr>
          <w:rStyle w:val="Numatytasispastraiposriftas1"/>
        </w:rPr>
        <w:t>veiklos pradžia – 2018-10-19. Rokiškio baseino pagrindinė veiklos sritis – sportinė veikla, kodas 93.1.</w:t>
      </w:r>
    </w:p>
    <w:p w14:paraId="2774FE1C" w14:textId="77777777" w:rsidR="002E1B24" w:rsidRPr="00A541AA" w:rsidRDefault="006B5E22" w:rsidP="00964DC6">
      <w:pPr>
        <w:pStyle w:val="Betarp"/>
        <w:numPr>
          <w:ilvl w:val="1"/>
          <w:numId w:val="25"/>
        </w:numPr>
        <w:tabs>
          <w:tab w:val="left" w:pos="1276"/>
        </w:tabs>
        <w:ind w:left="0" w:firstLine="720"/>
        <w:jc w:val="both"/>
      </w:pPr>
      <w:r w:rsidRPr="00A541AA">
        <w:t>Baseino direktorius</w:t>
      </w:r>
      <w:bookmarkStart w:id="0" w:name="_Hlk507743293"/>
      <w:r w:rsidRPr="00A541AA">
        <w:t xml:space="preserve"> – Vitalijus Jocys. Vadybinis darbo stažas – 1</w:t>
      </w:r>
      <w:r w:rsidR="009A4C5C" w:rsidRPr="00A541AA">
        <w:t>4</w:t>
      </w:r>
      <w:r w:rsidRPr="00A541AA">
        <w:t xml:space="preserve"> met</w:t>
      </w:r>
      <w:r w:rsidR="00C251CB" w:rsidRPr="00A541AA">
        <w:t>ų</w:t>
      </w:r>
      <w:r w:rsidRPr="00A541AA">
        <w:t>.</w:t>
      </w:r>
    </w:p>
    <w:p w14:paraId="2774FE1D" w14:textId="77777777" w:rsidR="002E1B24" w:rsidRPr="00A541AA" w:rsidRDefault="00622D88" w:rsidP="00964DC6">
      <w:pPr>
        <w:pStyle w:val="Betarp"/>
        <w:numPr>
          <w:ilvl w:val="1"/>
          <w:numId w:val="25"/>
        </w:numPr>
        <w:tabs>
          <w:tab w:val="left" w:pos="1276"/>
        </w:tabs>
        <w:ind w:left="0" w:firstLine="720"/>
        <w:jc w:val="both"/>
      </w:pPr>
      <w:r w:rsidRPr="00A541AA">
        <w:rPr>
          <w:rFonts w:eastAsiaTheme="minorHAnsi"/>
          <w:lang w:eastAsia="en-US"/>
        </w:rPr>
        <w:t>Į</w:t>
      </w:r>
      <w:r w:rsidR="008D03B4" w:rsidRPr="00A541AA">
        <w:rPr>
          <w:rFonts w:eastAsiaTheme="minorHAnsi"/>
          <w:lang w:eastAsia="en-US"/>
        </w:rPr>
        <w:t>staigos misija:</w:t>
      </w:r>
      <w:r w:rsidR="002E1B24" w:rsidRPr="00A541AA">
        <w:t xml:space="preserve"> </w:t>
      </w:r>
      <w:r w:rsidR="00995611" w:rsidRPr="00A541AA">
        <w:rPr>
          <w:spacing w:val="-1"/>
          <w:lang w:eastAsia="en-US"/>
        </w:rPr>
        <w:t>š</w:t>
      </w:r>
      <w:r w:rsidR="008D03B4" w:rsidRPr="00A541AA">
        <w:rPr>
          <w:spacing w:val="-1"/>
          <w:lang w:eastAsia="en-US"/>
        </w:rPr>
        <w:t>iuolaikiška, saugi, patraukli lankytis, dirbti ir kurti, atvir</w:t>
      </w:r>
      <w:r w:rsidR="00502AE3" w:rsidRPr="00A541AA">
        <w:rPr>
          <w:spacing w:val="-1"/>
          <w:lang w:eastAsia="en-US"/>
        </w:rPr>
        <w:t>a vietos bendruomenei įstaiga. i</w:t>
      </w:r>
      <w:r w:rsidR="008D03B4" w:rsidRPr="00A541AA">
        <w:rPr>
          <w:spacing w:val="-1"/>
          <w:lang w:eastAsia="en-US"/>
        </w:rPr>
        <w:t>novatyvi,</w:t>
      </w:r>
      <w:r w:rsidR="008D03B4" w:rsidRPr="00A541AA">
        <w:rPr>
          <w:spacing w:val="13"/>
          <w:lang w:eastAsia="en-US"/>
        </w:rPr>
        <w:t xml:space="preserve"> </w:t>
      </w:r>
      <w:r w:rsidR="008D03B4" w:rsidRPr="00A541AA">
        <w:rPr>
          <w:lang w:eastAsia="en-US"/>
        </w:rPr>
        <w:t>teikianti</w:t>
      </w:r>
      <w:r w:rsidR="008D03B4" w:rsidRPr="00A541AA">
        <w:rPr>
          <w:spacing w:val="15"/>
          <w:lang w:eastAsia="en-US"/>
        </w:rPr>
        <w:t xml:space="preserve"> </w:t>
      </w:r>
      <w:r w:rsidR="008D03B4" w:rsidRPr="00A541AA">
        <w:rPr>
          <w:spacing w:val="-1"/>
          <w:lang w:eastAsia="en-US"/>
        </w:rPr>
        <w:t>aukštos</w:t>
      </w:r>
      <w:r w:rsidR="008D03B4" w:rsidRPr="00A541AA">
        <w:rPr>
          <w:spacing w:val="13"/>
          <w:lang w:eastAsia="en-US"/>
        </w:rPr>
        <w:t xml:space="preserve"> </w:t>
      </w:r>
      <w:r w:rsidR="008D03B4" w:rsidRPr="00A541AA">
        <w:rPr>
          <w:spacing w:val="-1"/>
          <w:lang w:eastAsia="en-US"/>
        </w:rPr>
        <w:t>koky</w:t>
      </w:r>
      <w:r w:rsidR="008D03B4" w:rsidRPr="00A541AA">
        <w:rPr>
          <w:spacing w:val="-2"/>
          <w:lang w:eastAsia="en-US"/>
        </w:rPr>
        <w:t>bė</w:t>
      </w:r>
      <w:r w:rsidR="008D03B4" w:rsidRPr="00A541AA">
        <w:rPr>
          <w:spacing w:val="-1"/>
          <w:lang w:eastAsia="en-US"/>
        </w:rPr>
        <w:t>s</w:t>
      </w:r>
      <w:r w:rsidR="008D03B4" w:rsidRPr="00A541AA">
        <w:rPr>
          <w:spacing w:val="14"/>
          <w:lang w:eastAsia="en-US"/>
        </w:rPr>
        <w:t xml:space="preserve"> </w:t>
      </w:r>
      <w:r w:rsidR="008D03B4" w:rsidRPr="00A541AA">
        <w:rPr>
          <w:lang w:eastAsia="en-US"/>
        </w:rPr>
        <w:t>sveikatingumo</w:t>
      </w:r>
      <w:r w:rsidR="008D03B4" w:rsidRPr="00A541AA">
        <w:rPr>
          <w:spacing w:val="14"/>
          <w:lang w:eastAsia="en-US"/>
        </w:rPr>
        <w:t xml:space="preserve"> </w:t>
      </w:r>
      <w:r w:rsidR="008D03B4" w:rsidRPr="00A541AA">
        <w:rPr>
          <w:lang w:eastAsia="en-US"/>
        </w:rPr>
        <w:t>ir</w:t>
      </w:r>
      <w:r w:rsidR="008D03B4" w:rsidRPr="00A541AA">
        <w:rPr>
          <w:spacing w:val="14"/>
          <w:lang w:eastAsia="en-US"/>
        </w:rPr>
        <w:t xml:space="preserve"> </w:t>
      </w:r>
      <w:r w:rsidR="008D03B4" w:rsidRPr="00A541AA">
        <w:rPr>
          <w:lang w:eastAsia="en-US"/>
        </w:rPr>
        <w:t>plaukimo</w:t>
      </w:r>
      <w:r w:rsidR="008D03B4" w:rsidRPr="00A541AA">
        <w:rPr>
          <w:spacing w:val="11"/>
          <w:lang w:eastAsia="en-US"/>
        </w:rPr>
        <w:t xml:space="preserve"> </w:t>
      </w:r>
      <w:r w:rsidR="008D03B4" w:rsidRPr="00A541AA">
        <w:rPr>
          <w:lang w:eastAsia="en-US"/>
        </w:rPr>
        <w:t>sporto</w:t>
      </w:r>
      <w:r w:rsidR="008D03B4" w:rsidRPr="00A541AA">
        <w:rPr>
          <w:spacing w:val="14"/>
          <w:lang w:eastAsia="en-US"/>
        </w:rPr>
        <w:t xml:space="preserve"> </w:t>
      </w:r>
      <w:r w:rsidR="008D03B4" w:rsidRPr="00A541AA">
        <w:rPr>
          <w:spacing w:val="-1"/>
          <w:lang w:eastAsia="en-US"/>
        </w:rPr>
        <w:t>paslaugas,</w:t>
      </w:r>
      <w:r w:rsidR="008D03B4" w:rsidRPr="00A541AA">
        <w:rPr>
          <w:spacing w:val="21"/>
          <w:lang w:eastAsia="en-US"/>
        </w:rPr>
        <w:t xml:space="preserve"> </w:t>
      </w:r>
      <w:r w:rsidR="008D03B4" w:rsidRPr="00A541AA">
        <w:rPr>
          <w:spacing w:val="-2"/>
          <w:lang w:eastAsia="en-US"/>
        </w:rPr>
        <w:t>plėtr</w:t>
      </w:r>
      <w:r w:rsidR="008D03B4" w:rsidRPr="00A541AA">
        <w:rPr>
          <w:spacing w:val="-1"/>
          <w:lang w:eastAsia="en-US"/>
        </w:rPr>
        <w:t>os,</w:t>
      </w:r>
      <w:r w:rsidR="008D03B4" w:rsidRPr="00A541AA">
        <w:rPr>
          <w:spacing w:val="21"/>
          <w:lang w:eastAsia="en-US"/>
        </w:rPr>
        <w:t xml:space="preserve"> </w:t>
      </w:r>
      <w:r w:rsidR="008D03B4" w:rsidRPr="00A541AA">
        <w:rPr>
          <w:spacing w:val="-1"/>
          <w:lang w:eastAsia="en-US"/>
        </w:rPr>
        <w:t>novatoriškumo</w:t>
      </w:r>
      <w:r w:rsidR="008D03B4" w:rsidRPr="00A541AA">
        <w:rPr>
          <w:spacing w:val="21"/>
          <w:lang w:eastAsia="en-US"/>
        </w:rPr>
        <w:t xml:space="preserve"> </w:t>
      </w:r>
      <w:r w:rsidR="008D03B4" w:rsidRPr="00A541AA">
        <w:rPr>
          <w:spacing w:val="-1"/>
          <w:lang w:eastAsia="en-US"/>
        </w:rPr>
        <w:t>srityje,</w:t>
      </w:r>
      <w:r w:rsidR="008D03B4" w:rsidRPr="00A541AA">
        <w:rPr>
          <w:spacing w:val="20"/>
          <w:lang w:eastAsia="en-US"/>
        </w:rPr>
        <w:t xml:space="preserve"> </w:t>
      </w:r>
      <w:r w:rsidR="00DD53BA" w:rsidRPr="00A541AA">
        <w:rPr>
          <w:spacing w:val="-2"/>
          <w:lang w:eastAsia="en-US"/>
        </w:rPr>
        <w:t>sė</w:t>
      </w:r>
      <w:r w:rsidR="008D03B4" w:rsidRPr="00A541AA">
        <w:rPr>
          <w:spacing w:val="-1"/>
          <w:lang w:eastAsia="en-US"/>
        </w:rPr>
        <w:t>kmingai</w:t>
      </w:r>
      <w:r w:rsidR="008D03B4" w:rsidRPr="00A541AA">
        <w:rPr>
          <w:spacing w:val="87"/>
          <w:lang w:eastAsia="en-US"/>
        </w:rPr>
        <w:t xml:space="preserve"> </w:t>
      </w:r>
      <w:r w:rsidR="008D03B4" w:rsidRPr="00A541AA">
        <w:rPr>
          <w:spacing w:val="-1"/>
          <w:lang w:eastAsia="en-US"/>
        </w:rPr>
        <w:t>organizuojanti</w:t>
      </w:r>
      <w:r w:rsidR="008D03B4" w:rsidRPr="00A541AA">
        <w:rPr>
          <w:spacing w:val="9"/>
          <w:lang w:eastAsia="en-US"/>
        </w:rPr>
        <w:t xml:space="preserve"> </w:t>
      </w:r>
      <w:r w:rsidR="008D03B4" w:rsidRPr="00A541AA">
        <w:rPr>
          <w:lang w:eastAsia="en-US"/>
        </w:rPr>
        <w:t>plaukimo</w:t>
      </w:r>
      <w:r w:rsidR="008D03B4" w:rsidRPr="00A541AA">
        <w:rPr>
          <w:spacing w:val="9"/>
          <w:lang w:eastAsia="en-US"/>
        </w:rPr>
        <w:t xml:space="preserve"> </w:t>
      </w:r>
      <w:r w:rsidR="008D03B4" w:rsidRPr="00A541AA">
        <w:rPr>
          <w:lang w:eastAsia="en-US"/>
        </w:rPr>
        <w:t>sportą</w:t>
      </w:r>
      <w:r w:rsidR="008D03B4" w:rsidRPr="00A541AA">
        <w:rPr>
          <w:spacing w:val="10"/>
          <w:lang w:eastAsia="en-US"/>
        </w:rPr>
        <w:t xml:space="preserve"> </w:t>
      </w:r>
      <w:r w:rsidR="008D03B4" w:rsidRPr="00A541AA">
        <w:rPr>
          <w:spacing w:val="-1"/>
          <w:lang w:eastAsia="en-US"/>
        </w:rPr>
        <w:t>Lietuvoje</w:t>
      </w:r>
      <w:r w:rsidR="008D03B4" w:rsidRPr="00A541AA">
        <w:rPr>
          <w:spacing w:val="8"/>
          <w:lang w:eastAsia="en-US"/>
        </w:rPr>
        <w:t xml:space="preserve"> </w:t>
      </w:r>
      <w:r w:rsidR="008D03B4" w:rsidRPr="00A541AA">
        <w:rPr>
          <w:lang w:eastAsia="en-US"/>
        </w:rPr>
        <w:t>bei</w:t>
      </w:r>
      <w:r w:rsidR="008D03B4" w:rsidRPr="00A541AA">
        <w:rPr>
          <w:spacing w:val="9"/>
          <w:lang w:eastAsia="en-US"/>
        </w:rPr>
        <w:t xml:space="preserve"> </w:t>
      </w:r>
      <w:r w:rsidR="008D03B4" w:rsidRPr="00A541AA">
        <w:rPr>
          <w:spacing w:val="-1"/>
          <w:lang w:eastAsia="en-US"/>
        </w:rPr>
        <w:t>užsienyje,</w:t>
      </w:r>
      <w:r w:rsidR="008D03B4" w:rsidRPr="00A541AA">
        <w:rPr>
          <w:spacing w:val="9"/>
          <w:lang w:eastAsia="en-US"/>
        </w:rPr>
        <w:t xml:space="preserve"> </w:t>
      </w:r>
      <w:r w:rsidR="008D03B4" w:rsidRPr="00A541AA">
        <w:rPr>
          <w:spacing w:val="-1"/>
          <w:lang w:eastAsia="en-US"/>
        </w:rPr>
        <w:t>užtikrinanti</w:t>
      </w:r>
      <w:r w:rsidR="008D03B4" w:rsidRPr="00A541AA">
        <w:rPr>
          <w:spacing w:val="10"/>
          <w:lang w:eastAsia="en-US"/>
        </w:rPr>
        <w:t xml:space="preserve"> </w:t>
      </w:r>
      <w:r w:rsidR="008D03B4" w:rsidRPr="00A541AA">
        <w:rPr>
          <w:lang w:eastAsia="en-US"/>
        </w:rPr>
        <w:t>sklandžią</w:t>
      </w:r>
      <w:r w:rsidR="008D03B4" w:rsidRPr="00A541AA">
        <w:rPr>
          <w:spacing w:val="8"/>
          <w:lang w:eastAsia="en-US"/>
        </w:rPr>
        <w:t xml:space="preserve"> </w:t>
      </w:r>
      <w:r w:rsidR="008D03B4" w:rsidRPr="00A541AA">
        <w:rPr>
          <w:spacing w:val="-1"/>
          <w:lang w:eastAsia="en-US"/>
        </w:rPr>
        <w:t>tarpinstitucinę</w:t>
      </w:r>
      <w:r w:rsidR="008D03B4" w:rsidRPr="00A541AA">
        <w:rPr>
          <w:spacing w:val="8"/>
          <w:lang w:eastAsia="en-US"/>
        </w:rPr>
        <w:t xml:space="preserve"> </w:t>
      </w:r>
      <w:r w:rsidR="008D03B4" w:rsidRPr="00A541AA">
        <w:rPr>
          <w:spacing w:val="-1"/>
          <w:lang w:eastAsia="en-US"/>
        </w:rPr>
        <w:t>partnerystę,</w:t>
      </w:r>
      <w:r w:rsidR="008D03B4" w:rsidRPr="00A541AA">
        <w:rPr>
          <w:spacing w:val="130"/>
          <w:lang w:eastAsia="en-US"/>
        </w:rPr>
        <w:t xml:space="preserve"> </w:t>
      </w:r>
      <w:r w:rsidR="008D03B4" w:rsidRPr="00A541AA">
        <w:rPr>
          <w:lang w:eastAsia="en-US"/>
        </w:rPr>
        <w:t>kuri</w:t>
      </w:r>
      <w:r w:rsidR="008D03B4" w:rsidRPr="00A541AA">
        <w:rPr>
          <w:spacing w:val="10"/>
          <w:lang w:eastAsia="en-US"/>
        </w:rPr>
        <w:t xml:space="preserve"> </w:t>
      </w:r>
      <w:r w:rsidR="008D03B4" w:rsidRPr="00A541AA">
        <w:rPr>
          <w:spacing w:val="-1"/>
          <w:lang w:eastAsia="en-US"/>
        </w:rPr>
        <w:t>maksimaliai</w:t>
      </w:r>
      <w:r w:rsidR="008D03B4" w:rsidRPr="00A541AA">
        <w:rPr>
          <w:spacing w:val="12"/>
          <w:lang w:eastAsia="en-US"/>
        </w:rPr>
        <w:t xml:space="preserve"> </w:t>
      </w:r>
      <w:r w:rsidR="008D03B4" w:rsidRPr="00A541AA">
        <w:rPr>
          <w:spacing w:val="-1"/>
          <w:lang w:eastAsia="en-US"/>
        </w:rPr>
        <w:t>tenkina</w:t>
      </w:r>
      <w:r w:rsidR="008D03B4" w:rsidRPr="00A541AA">
        <w:rPr>
          <w:spacing w:val="11"/>
          <w:lang w:eastAsia="en-US"/>
        </w:rPr>
        <w:t xml:space="preserve"> </w:t>
      </w:r>
      <w:r w:rsidR="008D03B4" w:rsidRPr="00A541AA">
        <w:rPr>
          <w:lang w:eastAsia="en-US"/>
        </w:rPr>
        <w:t>visų</w:t>
      </w:r>
      <w:r w:rsidR="008D03B4" w:rsidRPr="00A541AA">
        <w:rPr>
          <w:spacing w:val="12"/>
          <w:lang w:eastAsia="en-US"/>
        </w:rPr>
        <w:t xml:space="preserve"> </w:t>
      </w:r>
      <w:r w:rsidR="008D03B4" w:rsidRPr="00A541AA">
        <w:rPr>
          <w:lang w:eastAsia="en-US"/>
        </w:rPr>
        <w:t>klientų</w:t>
      </w:r>
      <w:r w:rsidR="008D03B4" w:rsidRPr="00A541AA">
        <w:rPr>
          <w:spacing w:val="12"/>
          <w:lang w:eastAsia="en-US"/>
        </w:rPr>
        <w:t xml:space="preserve"> </w:t>
      </w:r>
      <w:r w:rsidR="008D03B4" w:rsidRPr="00A541AA">
        <w:rPr>
          <w:spacing w:val="-1"/>
          <w:lang w:eastAsia="en-US"/>
        </w:rPr>
        <w:t>sveikatinimo</w:t>
      </w:r>
      <w:r w:rsidR="008D03B4" w:rsidRPr="00A541AA">
        <w:rPr>
          <w:spacing w:val="10"/>
          <w:lang w:eastAsia="en-US"/>
        </w:rPr>
        <w:t xml:space="preserve"> </w:t>
      </w:r>
      <w:r w:rsidR="008D03B4" w:rsidRPr="00A541AA">
        <w:rPr>
          <w:spacing w:val="-1"/>
          <w:lang w:eastAsia="en-US"/>
        </w:rPr>
        <w:t>bei</w:t>
      </w:r>
      <w:r w:rsidR="008D03B4" w:rsidRPr="00A541AA">
        <w:rPr>
          <w:spacing w:val="11"/>
          <w:lang w:eastAsia="en-US"/>
        </w:rPr>
        <w:t xml:space="preserve"> </w:t>
      </w:r>
      <w:r w:rsidR="008D03B4" w:rsidRPr="00A541AA">
        <w:rPr>
          <w:lang w:eastAsia="en-US"/>
        </w:rPr>
        <w:t>užimtumo</w:t>
      </w:r>
      <w:r w:rsidR="008D03B4" w:rsidRPr="00A541AA">
        <w:rPr>
          <w:spacing w:val="13"/>
          <w:lang w:eastAsia="en-US"/>
        </w:rPr>
        <w:t xml:space="preserve"> </w:t>
      </w:r>
      <w:r w:rsidR="008D03B4" w:rsidRPr="00A541AA">
        <w:rPr>
          <w:spacing w:val="-1"/>
          <w:lang w:eastAsia="en-US"/>
        </w:rPr>
        <w:t>poreikius</w:t>
      </w:r>
      <w:r w:rsidR="00995611" w:rsidRPr="00A541AA">
        <w:rPr>
          <w:spacing w:val="-1"/>
          <w:lang w:eastAsia="en-US"/>
        </w:rPr>
        <w:t>, k</w:t>
      </w:r>
      <w:r w:rsidR="008D03B4" w:rsidRPr="00A541AA">
        <w:rPr>
          <w:spacing w:val="-1"/>
          <w:lang w:eastAsia="en-US"/>
        </w:rPr>
        <w:t>onkurencinga įstaiga.</w:t>
      </w:r>
    </w:p>
    <w:p w14:paraId="2774FE1E" w14:textId="77777777" w:rsidR="002E1B24" w:rsidRPr="00A541AA" w:rsidRDefault="008D03B4" w:rsidP="00964DC6">
      <w:pPr>
        <w:pStyle w:val="Betarp"/>
        <w:numPr>
          <w:ilvl w:val="1"/>
          <w:numId w:val="25"/>
        </w:numPr>
        <w:tabs>
          <w:tab w:val="left" w:pos="1276"/>
        </w:tabs>
        <w:ind w:left="0" w:firstLine="720"/>
        <w:jc w:val="both"/>
      </w:pPr>
      <w:r w:rsidRPr="00A541AA">
        <w:rPr>
          <w:spacing w:val="-1"/>
          <w:lang w:eastAsia="en-US"/>
        </w:rPr>
        <w:t>Įstaigos vizija:</w:t>
      </w:r>
      <w:r w:rsidR="002E1B24" w:rsidRPr="00A541AA">
        <w:t xml:space="preserve"> </w:t>
      </w:r>
      <w:r w:rsidR="00995611" w:rsidRPr="00A541AA">
        <w:rPr>
          <w:spacing w:val="-1"/>
          <w:lang w:eastAsia="en-US"/>
        </w:rPr>
        <w:t>t</w:t>
      </w:r>
      <w:r w:rsidRPr="00A541AA">
        <w:rPr>
          <w:spacing w:val="-1"/>
          <w:lang w:eastAsia="en-US"/>
        </w:rPr>
        <w:t>eikti Lietuvos ir užsienio piliečiams kokybiškas sporto ir rekreacijos paslaugas</w:t>
      </w:r>
      <w:r w:rsidR="00995611" w:rsidRPr="00A541AA">
        <w:rPr>
          <w:spacing w:val="-1"/>
          <w:lang w:eastAsia="en-US"/>
        </w:rPr>
        <w:t>; s</w:t>
      </w:r>
      <w:r w:rsidRPr="00A541AA">
        <w:rPr>
          <w:spacing w:val="-1"/>
          <w:lang w:eastAsia="en-US"/>
        </w:rPr>
        <w:t>katinti žmonių užimtumą, sudaryti palankias sąlygas sportininkams (plaukikams)</w:t>
      </w:r>
      <w:r w:rsidR="00995611" w:rsidRPr="00A541AA">
        <w:rPr>
          <w:spacing w:val="-1"/>
          <w:lang w:eastAsia="en-US"/>
        </w:rPr>
        <w:t>; s</w:t>
      </w:r>
      <w:r w:rsidRPr="00A541AA">
        <w:rPr>
          <w:spacing w:val="-1"/>
          <w:lang w:eastAsia="en-US"/>
        </w:rPr>
        <w:t>ukurti miesto įvaizdį, plėtot</w:t>
      </w:r>
      <w:r w:rsidR="00995611" w:rsidRPr="00A541AA">
        <w:rPr>
          <w:spacing w:val="-1"/>
          <w:lang w:eastAsia="en-US"/>
        </w:rPr>
        <w:t>i</w:t>
      </w:r>
      <w:r w:rsidRPr="00A541AA">
        <w:rPr>
          <w:spacing w:val="-1"/>
          <w:lang w:eastAsia="en-US"/>
        </w:rPr>
        <w:t xml:space="preserve"> Rokiškio krašto turizmą.</w:t>
      </w:r>
    </w:p>
    <w:p w14:paraId="2774FE1F" w14:textId="77777777" w:rsidR="009C55F5" w:rsidRPr="00A541AA" w:rsidRDefault="006B5E22" w:rsidP="00964DC6">
      <w:pPr>
        <w:pStyle w:val="Betarp"/>
        <w:numPr>
          <w:ilvl w:val="1"/>
          <w:numId w:val="25"/>
        </w:numPr>
        <w:tabs>
          <w:tab w:val="left" w:pos="1276"/>
        </w:tabs>
        <w:ind w:left="0" w:firstLine="720"/>
        <w:jc w:val="both"/>
      </w:pPr>
      <w:r w:rsidRPr="00A541AA">
        <w:t>Įstaigos darbuotojai: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2693"/>
        <w:gridCol w:w="3688"/>
      </w:tblGrid>
      <w:tr w:rsidR="006B5E22" w:rsidRPr="00A541AA" w14:paraId="2774FE23" w14:textId="77777777" w:rsidTr="00D40B2C">
        <w:trPr>
          <w:trHeight w:val="248"/>
        </w:trPr>
        <w:tc>
          <w:tcPr>
            <w:tcW w:w="3400" w:type="dxa"/>
            <w:tcBorders>
              <w:top w:val="single" w:sz="4" w:space="0" w:color="auto"/>
              <w:left w:val="single" w:sz="4" w:space="0" w:color="auto"/>
              <w:bottom w:val="single" w:sz="4" w:space="0" w:color="auto"/>
              <w:right w:val="single" w:sz="4" w:space="0" w:color="auto"/>
            </w:tcBorders>
            <w:hideMark/>
          </w:tcPr>
          <w:p w14:paraId="2774FE20" w14:textId="77777777" w:rsidR="006B5E22" w:rsidRPr="00A541AA" w:rsidRDefault="006B5E22" w:rsidP="00BE6606">
            <w:pPr>
              <w:pStyle w:val="Betarp"/>
              <w:spacing w:line="240" w:lineRule="auto"/>
              <w:jc w:val="center"/>
            </w:pPr>
            <w:r w:rsidRPr="00A541AA">
              <w:t>Administracijos darbuotojai</w:t>
            </w:r>
          </w:p>
        </w:tc>
        <w:tc>
          <w:tcPr>
            <w:tcW w:w="2693" w:type="dxa"/>
            <w:tcBorders>
              <w:top w:val="single" w:sz="4" w:space="0" w:color="auto"/>
              <w:left w:val="single" w:sz="4" w:space="0" w:color="auto"/>
              <w:bottom w:val="single" w:sz="4" w:space="0" w:color="auto"/>
              <w:right w:val="single" w:sz="4" w:space="0" w:color="auto"/>
            </w:tcBorders>
            <w:hideMark/>
          </w:tcPr>
          <w:p w14:paraId="2774FE21" w14:textId="77777777" w:rsidR="006B5E22" w:rsidRPr="00A541AA" w:rsidRDefault="006B5E22" w:rsidP="00BE6606">
            <w:pPr>
              <w:pStyle w:val="Betarp"/>
              <w:spacing w:line="240" w:lineRule="auto"/>
              <w:jc w:val="center"/>
            </w:pPr>
            <w:r w:rsidRPr="00A541AA">
              <w:t>Specialistai</w:t>
            </w:r>
          </w:p>
        </w:tc>
        <w:tc>
          <w:tcPr>
            <w:tcW w:w="3688" w:type="dxa"/>
            <w:tcBorders>
              <w:top w:val="single" w:sz="4" w:space="0" w:color="auto"/>
              <w:left w:val="single" w:sz="4" w:space="0" w:color="auto"/>
              <w:bottom w:val="single" w:sz="4" w:space="0" w:color="auto"/>
              <w:right w:val="single" w:sz="4" w:space="0" w:color="auto"/>
            </w:tcBorders>
            <w:hideMark/>
          </w:tcPr>
          <w:p w14:paraId="2774FE22" w14:textId="77777777" w:rsidR="006B5E22" w:rsidRPr="00A541AA" w:rsidRDefault="006B5E22" w:rsidP="00BE6606">
            <w:pPr>
              <w:pStyle w:val="Betarp"/>
              <w:spacing w:line="240" w:lineRule="auto"/>
              <w:jc w:val="center"/>
            </w:pPr>
            <w:r w:rsidRPr="00A541AA">
              <w:t>Pagalbinis personalas</w:t>
            </w:r>
          </w:p>
        </w:tc>
      </w:tr>
      <w:tr w:rsidR="006B5E22" w:rsidRPr="00A541AA" w14:paraId="2774FE27" w14:textId="77777777" w:rsidTr="00D40B2C">
        <w:trPr>
          <w:trHeight w:val="280"/>
        </w:trPr>
        <w:tc>
          <w:tcPr>
            <w:tcW w:w="3400" w:type="dxa"/>
            <w:tcBorders>
              <w:top w:val="single" w:sz="4" w:space="0" w:color="auto"/>
              <w:left w:val="single" w:sz="4" w:space="0" w:color="auto"/>
              <w:bottom w:val="single" w:sz="4" w:space="0" w:color="auto"/>
              <w:right w:val="single" w:sz="4" w:space="0" w:color="auto"/>
            </w:tcBorders>
            <w:hideMark/>
          </w:tcPr>
          <w:p w14:paraId="2774FE24" w14:textId="77777777" w:rsidR="006B5E22" w:rsidRPr="00A541AA" w:rsidRDefault="006B5E22" w:rsidP="00BE6606">
            <w:pPr>
              <w:pStyle w:val="Betarp"/>
              <w:jc w:val="center"/>
            </w:pPr>
            <w:r w:rsidRPr="00A541AA">
              <w:t>3</w:t>
            </w:r>
          </w:p>
        </w:tc>
        <w:tc>
          <w:tcPr>
            <w:tcW w:w="2693" w:type="dxa"/>
            <w:tcBorders>
              <w:top w:val="single" w:sz="4" w:space="0" w:color="auto"/>
              <w:left w:val="single" w:sz="4" w:space="0" w:color="auto"/>
              <w:bottom w:val="single" w:sz="4" w:space="0" w:color="auto"/>
              <w:right w:val="single" w:sz="4" w:space="0" w:color="auto"/>
            </w:tcBorders>
            <w:hideMark/>
          </w:tcPr>
          <w:p w14:paraId="2774FE25" w14:textId="77777777" w:rsidR="006B5E22" w:rsidRPr="00A541AA" w:rsidRDefault="006B5E22" w:rsidP="00BE6606">
            <w:pPr>
              <w:pStyle w:val="Betarp"/>
              <w:jc w:val="center"/>
            </w:pPr>
            <w:r w:rsidRPr="00A541AA">
              <w:t>11</w:t>
            </w:r>
          </w:p>
        </w:tc>
        <w:tc>
          <w:tcPr>
            <w:tcW w:w="3688" w:type="dxa"/>
            <w:tcBorders>
              <w:top w:val="single" w:sz="4" w:space="0" w:color="auto"/>
              <w:left w:val="single" w:sz="4" w:space="0" w:color="auto"/>
              <w:bottom w:val="single" w:sz="4" w:space="0" w:color="auto"/>
              <w:right w:val="single" w:sz="4" w:space="0" w:color="auto"/>
            </w:tcBorders>
            <w:hideMark/>
          </w:tcPr>
          <w:p w14:paraId="2774FE26" w14:textId="77777777" w:rsidR="006B5E22" w:rsidRPr="00A541AA" w:rsidRDefault="006B5E22" w:rsidP="00BE6606">
            <w:pPr>
              <w:pStyle w:val="Betarp"/>
              <w:jc w:val="center"/>
            </w:pPr>
            <w:r w:rsidRPr="00A541AA">
              <w:t>5</w:t>
            </w:r>
          </w:p>
        </w:tc>
      </w:tr>
    </w:tbl>
    <w:p w14:paraId="2774FE28" w14:textId="77777777" w:rsidR="002E1B24" w:rsidRPr="00A541AA" w:rsidRDefault="002E1B24" w:rsidP="002E1B24">
      <w:pPr>
        <w:pStyle w:val="Betarp"/>
        <w:jc w:val="both"/>
      </w:pPr>
    </w:p>
    <w:p w14:paraId="2774FE29" w14:textId="77777777" w:rsidR="002E1B24" w:rsidRPr="00A541AA" w:rsidRDefault="00C27DB3" w:rsidP="00964DC6">
      <w:pPr>
        <w:pStyle w:val="Betarp"/>
        <w:numPr>
          <w:ilvl w:val="0"/>
          <w:numId w:val="25"/>
        </w:numPr>
        <w:tabs>
          <w:tab w:val="left" w:pos="1276"/>
        </w:tabs>
        <w:ind w:left="0" w:firstLine="709"/>
        <w:jc w:val="both"/>
      </w:pPr>
      <w:r>
        <w:t>P</w:t>
      </w:r>
      <w:r w:rsidR="00937534" w:rsidRPr="00A541AA">
        <w:t>agrindiniams ataskaitinio l</w:t>
      </w:r>
      <w:r w:rsidR="00622D88" w:rsidRPr="00A541AA">
        <w:t>aikotarpio veiklos rezultat</w:t>
      </w:r>
      <w:r>
        <w:t>I</w:t>
      </w:r>
      <w:r w:rsidR="00622D88" w:rsidRPr="00A541AA">
        <w:t xml:space="preserve">, </w:t>
      </w:r>
      <w:r w:rsidR="00937534" w:rsidRPr="00A541AA">
        <w:t>svarbiausi įvykia</w:t>
      </w:r>
      <w:r>
        <w:t>i</w:t>
      </w:r>
      <w:r w:rsidR="00C70D1E" w:rsidRPr="00A541AA">
        <w:t>.</w:t>
      </w:r>
      <w:r w:rsidR="002E1B24" w:rsidRPr="00A541AA">
        <w:t xml:space="preserve"> </w:t>
      </w:r>
    </w:p>
    <w:p w14:paraId="2774FE2A" w14:textId="77777777" w:rsidR="00B91BB9" w:rsidRPr="00A541AA" w:rsidRDefault="009A4C5C" w:rsidP="002E1B24">
      <w:pPr>
        <w:pStyle w:val="Betarp"/>
        <w:ind w:firstLine="709"/>
        <w:jc w:val="both"/>
      </w:pPr>
      <w:r w:rsidRPr="00A541AA">
        <w:t>2022</w:t>
      </w:r>
      <w:r w:rsidR="003500BD" w:rsidRPr="00A541AA">
        <w:t xml:space="preserve"> m. Rokiškio baseinas </w:t>
      </w:r>
      <w:r w:rsidRPr="00A541AA">
        <w:t xml:space="preserve">veikė be trikdžių, sezonas tesėsi devynis mėnesius. Vasarą veikla persikėlė į </w:t>
      </w:r>
      <w:r w:rsidR="002E1B24" w:rsidRPr="00A541AA">
        <w:t>„Aqua</w:t>
      </w:r>
      <w:r w:rsidRPr="00A541AA">
        <w:t>Jump Rokiškis</w:t>
      </w:r>
      <w:r w:rsidR="002E1B24" w:rsidRPr="00A541AA">
        <w:t>“</w:t>
      </w:r>
      <w:r w:rsidRPr="00A541AA">
        <w:t xml:space="preserve"> prie Rokiškio ežero.  </w:t>
      </w:r>
    </w:p>
    <w:p w14:paraId="2774FE2B" w14:textId="77777777" w:rsidR="00937534" w:rsidRPr="00A541AA" w:rsidRDefault="00B91BB9" w:rsidP="006517F3">
      <w:pPr>
        <w:pStyle w:val="Betarp"/>
        <w:jc w:val="both"/>
      </w:pPr>
      <w:r w:rsidRPr="00A541AA">
        <w:tab/>
        <w:t xml:space="preserve">Baseino veikla </w:t>
      </w:r>
      <w:r w:rsidR="00C27DB3">
        <w:t xml:space="preserve">– </w:t>
      </w:r>
      <w:r w:rsidRPr="00A541AA">
        <w:t>sezoniška</w:t>
      </w:r>
      <w:r w:rsidR="00C27DB3">
        <w:t>. V</w:t>
      </w:r>
      <w:r w:rsidRPr="00A541AA">
        <w:t>asarą lankytojų srautai krenta iki 80 procentu, tad ši</w:t>
      </w:r>
      <w:r w:rsidR="00C27DB3">
        <w:t>u</w:t>
      </w:r>
      <w:r w:rsidRPr="00A541AA">
        <w:t>os klient</w:t>
      </w:r>
      <w:r w:rsidR="00C27DB3">
        <w:t>ų</w:t>
      </w:r>
      <w:r w:rsidRPr="00A541AA">
        <w:t xml:space="preserve"> praradimus kompensuo</w:t>
      </w:r>
      <w:r w:rsidR="00C27DB3">
        <w:t>ja</w:t>
      </w:r>
      <w:r w:rsidRPr="00A541AA">
        <w:t xml:space="preserve"> vandens batut</w:t>
      </w:r>
      <w:r w:rsidR="00C27DB3">
        <w:t>ų</w:t>
      </w:r>
      <w:r w:rsidRPr="00A541AA">
        <w:t xml:space="preserve"> park</w:t>
      </w:r>
      <w:r w:rsidR="00C27DB3">
        <w:t>as</w:t>
      </w:r>
      <w:r w:rsidRPr="00A541AA">
        <w:t xml:space="preserve"> prie Rokiškio ežero. </w:t>
      </w:r>
      <w:r w:rsidR="00502AE3" w:rsidRPr="00A541AA">
        <w:t>„Aqua</w:t>
      </w:r>
      <w:r w:rsidRPr="00A541AA">
        <w:t>Jump Rokiškis</w:t>
      </w:r>
      <w:r w:rsidR="00502AE3" w:rsidRPr="00A541AA">
        <w:t>“</w:t>
      </w:r>
      <w:r w:rsidRPr="00A541AA">
        <w:t xml:space="preserve"> parke teikiam</w:t>
      </w:r>
      <w:r w:rsidR="00C27DB3">
        <w:t>os</w:t>
      </w:r>
      <w:r w:rsidRPr="00A541AA">
        <w:t xml:space="preserve"> ši</w:t>
      </w:r>
      <w:r w:rsidR="00C27DB3">
        <w:t>o</w:t>
      </w:r>
      <w:r w:rsidRPr="00A541AA">
        <w:t xml:space="preserve">s </w:t>
      </w:r>
      <w:r w:rsidR="00C27DB3">
        <w:t>mokamos</w:t>
      </w:r>
      <w:r w:rsidRPr="00A541AA">
        <w:t xml:space="preserve"> paslaug</w:t>
      </w:r>
      <w:r w:rsidR="00C27DB3">
        <w:t>o</w:t>
      </w:r>
      <w:r w:rsidRPr="00A541AA">
        <w:t>s: vandenslidžių čiuožimas, vandenslidžių nuoma, hidrokostiumų nuoma, vandenlenčių nuoma, gult</w:t>
      </w:r>
      <w:r w:rsidR="00C27DB3">
        <w:t>ų nuoma, vandens dviračių nuoma. 2022 m.</w:t>
      </w:r>
      <w:r w:rsidR="009A4C5C" w:rsidRPr="00A541AA">
        <w:t xml:space="preserve"> buvo įrengta antra vandenlenčių tr</w:t>
      </w:r>
      <w:r w:rsidR="00C27DB3">
        <w:t>ą</w:t>
      </w:r>
      <w:r w:rsidR="009A4C5C" w:rsidRPr="00A541AA">
        <w:t>sa. Vandenlentės tr</w:t>
      </w:r>
      <w:r w:rsidR="00C27DB3">
        <w:t>ą</w:t>
      </w:r>
      <w:r w:rsidR="009A4C5C" w:rsidRPr="00A541AA">
        <w:t>sa buvo papildyta viena figūra. Pirmoji tr</w:t>
      </w:r>
      <w:r w:rsidR="00C27DB3">
        <w:t>ą</w:t>
      </w:r>
      <w:r w:rsidR="009A4C5C" w:rsidRPr="00A541AA">
        <w:t>sa suprojektuota taip, kad joje galėtų mokytis pradedantieji sportininkai. Klientus moko pradmenų gelbėtojai – instruktoriai, kurie šiais metais pabaigė specialius praktinius užsiėmimus ir gavo pažymėjimus. Antra tr</w:t>
      </w:r>
      <w:r w:rsidR="00C27DB3">
        <w:t>ą</w:t>
      </w:r>
      <w:r w:rsidR="009A4C5C" w:rsidRPr="00A541AA">
        <w:t>sa skirta profesionalams, kurioje yra keturios figūros</w:t>
      </w:r>
      <w:r w:rsidR="006A449D" w:rsidRPr="00A541AA">
        <w:t xml:space="preserve">. </w:t>
      </w:r>
    </w:p>
    <w:p w14:paraId="2774FE2C" w14:textId="77777777" w:rsidR="006A449D" w:rsidRPr="00A541AA" w:rsidRDefault="006A449D" w:rsidP="006517F3">
      <w:pPr>
        <w:pStyle w:val="Betarp"/>
        <w:jc w:val="both"/>
        <w:rPr>
          <w:highlight w:val="yellow"/>
        </w:rPr>
      </w:pPr>
      <w:r w:rsidRPr="00A541AA">
        <w:tab/>
        <w:t>Nuo ruden</w:t>
      </w:r>
      <w:r w:rsidR="00C27DB3">
        <w:t>s</w:t>
      </w:r>
      <w:r w:rsidRPr="00A541AA">
        <w:t xml:space="preserve"> teik</w:t>
      </w:r>
      <w:r w:rsidR="00C27DB3">
        <w:t>iamos</w:t>
      </w:r>
      <w:r w:rsidRPr="00A541AA">
        <w:t xml:space="preserve"> individuali</w:t>
      </w:r>
      <w:r w:rsidR="00C27DB3">
        <w:t>ų</w:t>
      </w:r>
      <w:r w:rsidRPr="00A541AA">
        <w:t xml:space="preserve"> treniruo</w:t>
      </w:r>
      <w:r w:rsidR="00C27DB3">
        <w:t xml:space="preserve">čių paslaugos </w:t>
      </w:r>
      <w:r w:rsidRPr="00A541AA">
        <w:t>vaikams</w:t>
      </w:r>
      <w:r w:rsidR="00C27DB3">
        <w:t xml:space="preserve"> ir</w:t>
      </w:r>
      <w:r w:rsidRPr="00A541AA">
        <w:t xml:space="preserve"> suaugusiems. </w:t>
      </w:r>
      <w:r w:rsidR="00AC0D69">
        <w:t xml:space="preserve">Sukomplektuota dar </w:t>
      </w:r>
      <w:r w:rsidRPr="00A541AA">
        <w:t xml:space="preserve">viena plaukimo pamokėlių </w:t>
      </w:r>
      <w:r w:rsidR="00AC0D69">
        <w:t xml:space="preserve">vaikų </w:t>
      </w:r>
      <w:r w:rsidRPr="00A541AA">
        <w:t>grup</w:t>
      </w:r>
      <w:r w:rsidR="00AC0D69">
        <w:t>ė (</w:t>
      </w:r>
      <w:r w:rsidRPr="00A541AA">
        <w:t>15 vaikų</w:t>
      </w:r>
      <w:r w:rsidR="00AC0D69">
        <w:t>)</w:t>
      </w:r>
      <w:r w:rsidRPr="00A541AA">
        <w:t>. Iš viso 75 moksleiviai lanko plaukimo pamokėles.</w:t>
      </w:r>
    </w:p>
    <w:p w14:paraId="2774FE2D" w14:textId="77777777" w:rsidR="00937534" w:rsidRPr="00A541AA" w:rsidRDefault="00100C97" w:rsidP="006517F3">
      <w:pPr>
        <w:pStyle w:val="Betarp"/>
        <w:jc w:val="both"/>
      </w:pPr>
      <w:r w:rsidRPr="00A541AA">
        <w:tab/>
      </w:r>
      <w:r w:rsidR="00AC0D69">
        <w:t xml:space="preserve">Rokiškio baseinui </w:t>
      </w:r>
      <w:r w:rsidR="00937534" w:rsidRPr="00A541AA">
        <w:t>yra</w:t>
      </w:r>
      <w:r w:rsidR="003441B0" w:rsidRPr="00A541AA">
        <w:t xml:space="preserve"> </w:t>
      </w:r>
      <w:r w:rsidR="00937534" w:rsidRPr="00A541AA">
        <w:t>svarbu formuoti patikimos į</w:t>
      </w:r>
      <w:r w:rsidR="00AC0D69">
        <w:t>staigos įvaizdį</w:t>
      </w:r>
      <w:r w:rsidR="00937534" w:rsidRPr="00A541AA">
        <w:t xml:space="preserve"> organizuojant įsimintinus renginius ir teikiant aukštos kokybės paslaugas administruojamuose objekt</w:t>
      </w:r>
      <w:r w:rsidR="00AC0D69">
        <w:t xml:space="preserve">uose. Įgyvendindami šią misiją įstaiga veikia </w:t>
      </w:r>
      <w:r w:rsidR="00937534" w:rsidRPr="00A541AA">
        <w:t>inovatyv</w:t>
      </w:r>
      <w:r w:rsidR="00AC0D69">
        <w:t>iai</w:t>
      </w:r>
      <w:r w:rsidR="00937534" w:rsidRPr="00A541AA">
        <w:t>, skatin</w:t>
      </w:r>
      <w:r w:rsidR="003441B0" w:rsidRPr="00A541AA">
        <w:t xml:space="preserve"> </w:t>
      </w:r>
      <w:r w:rsidR="00937534" w:rsidRPr="00A541AA">
        <w:t xml:space="preserve">rinkoje teikiamų paslaugų kokybės pokyčius, </w:t>
      </w:r>
      <w:r w:rsidR="00AC0D69">
        <w:t xml:space="preserve">yra </w:t>
      </w:r>
      <w:r w:rsidR="00937534" w:rsidRPr="00A541AA">
        <w:t>atvir</w:t>
      </w:r>
      <w:r w:rsidR="00AC0D69">
        <w:t>a</w:t>
      </w:r>
      <w:r w:rsidR="00937534" w:rsidRPr="00A541AA">
        <w:t xml:space="preserve"> naujovėms ir </w:t>
      </w:r>
      <w:r w:rsidR="00AC0D69">
        <w:t>priima</w:t>
      </w:r>
      <w:r w:rsidR="003441B0" w:rsidRPr="00A541AA">
        <w:t xml:space="preserve"> </w:t>
      </w:r>
      <w:r w:rsidR="00937534" w:rsidRPr="00A541AA">
        <w:t>efektyviausius sprendimus.</w:t>
      </w:r>
    </w:p>
    <w:p w14:paraId="2774FE2E" w14:textId="77777777" w:rsidR="003441B0" w:rsidRPr="00A541AA" w:rsidRDefault="00DB7518" w:rsidP="00B91BB9">
      <w:pPr>
        <w:pStyle w:val="Betarp"/>
        <w:jc w:val="both"/>
      </w:pPr>
      <w:r w:rsidRPr="00A541AA">
        <w:tab/>
      </w:r>
      <w:r w:rsidR="00B91BB9" w:rsidRPr="00A541AA">
        <w:t>P</w:t>
      </w:r>
      <w:r w:rsidR="006A449D" w:rsidRPr="00A541AA">
        <w:t xml:space="preserve">o pandemijos </w:t>
      </w:r>
      <w:r w:rsidR="00AC0D69">
        <w:t xml:space="preserve">buvę </w:t>
      </w:r>
      <w:r w:rsidR="006A449D" w:rsidRPr="00A541AA">
        <w:t>basein</w:t>
      </w:r>
      <w:r w:rsidR="00AC0D69">
        <w:t xml:space="preserve">o lankytojai grįžo. </w:t>
      </w:r>
      <w:r w:rsidR="006A449D" w:rsidRPr="00A541AA">
        <w:t>Per 2022 m. baseiną aplankė 46876 lankytojai. Daug lankytojų pritraukėme iš kitų miestų: Utenos, Panevėžio, Kupiškio</w:t>
      </w:r>
      <w:r w:rsidR="00394392" w:rsidRPr="00A541AA">
        <w:t>, Zarasų bei Latvijos miestų.</w:t>
      </w:r>
    </w:p>
    <w:p w14:paraId="2774FE2F" w14:textId="77777777" w:rsidR="00430922" w:rsidRPr="00A541AA" w:rsidRDefault="00AC0D69" w:rsidP="00AC0D69">
      <w:pPr>
        <w:pStyle w:val="Betarp"/>
        <w:ind w:firstLine="720"/>
        <w:jc w:val="both"/>
      </w:pPr>
      <w:r>
        <w:t>B</w:t>
      </w:r>
      <w:r w:rsidR="00430922" w:rsidRPr="00A541AA">
        <w:t>aseino veikla išsiskiria tuo, kad patiriami veiklos kaštai yra dideli</w:t>
      </w:r>
      <w:r>
        <w:t xml:space="preserve"> i</w:t>
      </w:r>
      <w:r w:rsidR="00430922" w:rsidRPr="00A541AA">
        <w:t>r beveik nepriklauso nuo lankytojų skaiči</w:t>
      </w:r>
      <w:r>
        <w:t>aus. E</w:t>
      </w:r>
      <w:r w:rsidR="00430922" w:rsidRPr="00A541AA">
        <w:t xml:space="preserve">lektros ir šildymo išlaidos yra pastovios </w:t>
      </w:r>
      <w:r>
        <w:t>visus</w:t>
      </w:r>
      <w:r w:rsidR="00430922" w:rsidRPr="00A541AA">
        <w:t xml:space="preserve"> metus, tad ir nevykdant veikos sutaupyti beveik neįman</w:t>
      </w:r>
      <w:r w:rsidR="00F4685C">
        <w:t>oma. Elektros kaštų sumažinimui</w:t>
      </w:r>
      <w:r w:rsidR="00430922" w:rsidRPr="00A541AA">
        <w:t xml:space="preserve"> baseinas</w:t>
      </w:r>
      <w:r w:rsidR="00F4685C">
        <w:t xml:space="preserve"> pateikė paraišką</w:t>
      </w:r>
      <w:r w:rsidR="00430922" w:rsidRPr="00A541AA">
        <w:t xml:space="preserve"> pagal</w:t>
      </w:r>
      <w:r w:rsidR="00E36038" w:rsidRPr="00A541AA">
        <w:t xml:space="preserve"> priemonę </w:t>
      </w:r>
      <w:r w:rsidR="00E36038" w:rsidRPr="00A541AA">
        <w:lastRenderedPageBreak/>
        <w:t>„Atsinaujinančių energijos išteklių (saulės, vėjo) panaudojimas valstybės, savivaldybių, tradicinių religinių bendruomenių, religinių bendrijų ar centrų elektros energijos poreikiams“, kuri gavo finansavimą.</w:t>
      </w:r>
      <w:r w:rsidR="00394392" w:rsidRPr="00A541AA">
        <w:t xml:space="preserve"> Kadangi su nepriklausomu tiekėju buvo sudaryta terminuota sutartis, 2022 m. elektros kainų šuolio</w:t>
      </w:r>
      <w:r w:rsidR="00F4685C">
        <w:t xml:space="preserve"> įstaiga nepajuto</w:t>
      </w:r>
      <w:r w:rsidR="00394392" w:rsidRPr="00A541AA">
        <w:t>, todėl 2022</w:t>
      </w:r>
      <w:r w:rsidR="00F4685C">
        <w:t xml:space="preserve"> </w:t>
      </w:r>
      <w:r w:rsidR="00394392" w:rsidRPr="00A541AA">
        <w:t>m. kainos už paslaugas</w:t>
      </w:r>
      <w:r w:rsidR="00F4685C">
        <w:t xml:space="preserve"> nedidėjo</w:t>
      </w:r>
      <w:r w:rsidR="00394392" w:rsidRPr="00A541AA">
        <w:t xml:space="preserve">, </w:t>
      </w:r>
      <w:r w:rsidR="00F4685C">
        <w:t xml:space="preserve">ir </w:t>
      </w:r>
      <w:r w:rsidR="00394392" w:rsidRPr="00A541AA">
        <w:t xml:space="preserve">tai </w:t>
      </w:r>
      <w:r w:rsidR="00F4685C">
        <w:t xml:space="preserve">pritraukė daugiau </w:t>
      </w:r>
      <w:r w:rsidR="00394392" w:rsidRPr="00A541AA">
        <w:t xml:space="preserve"> klient</w:t>
      </w:r>
      <w:r w:rsidR="00F4685C">
        <w:t>ų</w:t>
      </w:r>
      <w:r w:rsidR="00394392" w:rsidRPr="00A541AA">
        <w:t xml:space="preserve"> iš kitų miestų.</w:t>
      </w:r>
    </w:p>
    <w:p w14:paraId="2774FE30" w14:textId="77777777" w:rsidR="00B40987" w:rsidRPr="00A541AA" w:rsidRDefault="00F4685C" w:rsidP="00964DC6">
      <w:pPr>
        <w:tabs>
          <w:tab w:val="left" w:pos="709"/>
        </w:tabs>
        <w:jc w:val="both"/>
      </w:pPr>
      <w:r>
        <w:tab/>
        <w:t>Įstaigos vadovas v</w:t>
      </w:r>
      <w:r w:rsidR="004063EC" w:rsidRPr="00A541AA">
        <w:t xml:space="preserve">isus </w:t>
      </w:r>
      <w:r>
        <w:t xml:space="preserve">išsikeltus </w:t>
      </w:r>
      <w:r w:rsidR="004063EC" w:rsidRPr="00A541AA">
        <w:t xml:space="preserve">tikslus </w:t>
      </w:r>
      <w:r w:rsidR="00394392" w:rsidRPr="00A541AA">
        <w:t>įvykd</w:t>
      </w:r>
      <w:r>
        <w:t>ė</w:t>
      </w:r>
      <w:r w:rsidR="00394392" w:rsidRPr="00A541AA">
        <w:t xml:space="preserve"> ir viršij</w:t>
      </w:r>
      <w:r>
        <w:t>o</w:t>
      </w:r>
      <w:r w:rsidR="00394392" w:rsidRPr="00A541AA">
        <w:t>, todėl baseino pajamos buvo didžiausios nuo baseino atidarymo.</w:t>
      </w:r>
    </w:p>
    <w:p w14:paraId="2774FE31" w14:textId="77777777" w:rsidR="009C55F5" w:rsidRPr="00A541AA" w:rsidRDefault="008C2DCF" w:rsidP="00964DC6">
      <w:pPr>
        <w:pStyle w:val="Sraopastraipa"/>
        <w:numPr>
          <w:ilvl w:val="0"/>
          <w:numId w:val="25"/>
        </w:numPr>
        <w:tabs>
          <w:tab w:val="left" w:pos="1134"/>
        </w:tabs>
        <w:ind w:left="0" w:firstLine="709"/>
        <w:jc w:val="both"/>
      </w:pPr>
      <w:r w:rsidRPr="00A541AA">
        <w:t>Informacija apie baseino tikslus, uždavinius, planuojamus uždavinius a</w:t>
      </w:r>
      <w:r w:rsidR="009C55F5" w:rsidRPr="00A541AA">
        <w:t>teinantiems finansiniams metams:</w:t>
      </w:r>
    </w:p>
    <w:tbl>
      <w:tblPr>
        <w:tblStyle w:val="Lentelstinklelis"/>
        <w:tblW w:w="0" w:type="auto"/>
        <w:tblInd w:w="108" w:type="dxa"/>
        <w:tblLook w:val="04A0" w:firstRow="1" w:lastRow="0" w:firstColumn="1" w:lastColumn="0" w:noHBand="0" w:noVBand="1"/>
      </w:tblPr>
      <w:tblGrid>
        <w:gridCol w:w="2583"/>
        <w:gridCol w:w="7056"/>
      </w:tblGrid>
      <w:tr w:rsidR="008C2DCF" w:rsidRPr="00A541AA" w14:paraId="2774FE3C" w14:textId="77777777" w:rsidTr="0066770B">
        <w:tc>
          <w:tcPr>
            <w:tcW w:w="2583" w:type="dxa"/>
          </w:tcPr>
          <w:p w14:paraId="2774FE32" w14:textId="77777777" w:rsidR="008C2DCF" w:rsidRPr="00A541AA" w:rsidRDefault="00485178" w:rsidP="00557FD9">
            <w:pPr>
              <w:pStyle w:val="Betarp"/>
            </w:pPr>
            <w:r w:rsidRPr="00A541AA">
              <w:t>Esami ir ateinantiems finansiniams į</w:t>
            </w:r>
            <w:r w:rsidR="008C2DCF" w:rsidRPr="00A541AA">
              <w:t>staigos metams planuojami tikslai</w:t>
            </w:r>
          </w:p>
        </w:tc>
        <w:tc>
          <w:tcPr>
            <w:tcW w:w="7056" w:type="dxa"/>
          </w:tcPr>
          <w:p w14:paraId="2774FE33" w14:textId="77777777" w:rsidR="008C2DCF" w:rsidRPr="00A541AA" w:rsidRDefault="00FC25EC" w:rsidP="00FC25EC">
            <w:pPr>
              <w:pStyle w:val="Betarp"/>
              <w:jc w:val="both"/>
            </w:pPr>
            <w:r>
              <w:t xml:space="preserve">1) </w:t>
            </w:r>
            <w:r w:rsidR="00394392" w:rsidRPr="00A541AA">
              <w:t>imtis priemonių sumažinti energetikos kaštus, skatinti žaliąją energetiką</w:t>
            </w:r>
            <w:r w:rsidR="008C2DCF" w:rsidRPr="00A541AA">
              <w:t>;</w:t>
            </w:r>
          </w:p>
          <w:p w14:paraId="2774FE34" w14:textId="77777777" w:rsidR="008C2DCF" w:rsidRPr="00A541AA" w:rsidRDefault="00FC25EC" w:rsidP="00FC25EC">
            <w:pPr>
              <w:pStyle w:val="Betarp"/>
              <w:jc w:val="both"/>
            </w:pPr>
            <w:r>
              <w:t xml:space="preserve">2) </w:t>
            </w:r>
            <w:r w:rsidR="008C2DCF" w:rsidRPr="00A541AA">
              <w:t>vykdyti vaikų ir suaugusių neformalų</w:t>
            </w:r>
            <w:r>
              <w:t>jį</w:t>
            </w:r>
            <w:r w:rsidR="008C2DCF" w:rsidRPr="00A541AA">
              <w:t xml:space="preserve"> švietimą;</w:t>
            </w:r>
          </w:p>
          <w:p w14:paraId="2774FE35" w14:textId="77777777" w:rsidR="008C2DCF" w:rsidRPr="00A541AA" w:rsidRDefault="00FC25EC" w:rsidP="00FC25EC">
            <w:pPr>
              <w:pStyle w:val="Betarp"/>
              <w:jc w:val="both"/>
            </w:pPr>
            <w:r>
              <w:t xml:space="preserve">3) </w:t>
            </w:r>
            <w:r w:rsidR="008C2DCF" w:rsidRPr="00A541AA">
              <w:t>sudaryti palankias sąlygas miesto ir rajono gyvent</w:t>
            </w:r>
            <w:r w:rsidR="007C0C00" w:rsidRPr="00A541AA">
              <w:t>ojams užsiimti kūno kultūra ir sportu, teikti visu</w:t>
            </w:r>
            <w:r w:rsidR="006F515C" w:rsidRPr="00A541AA">
              <w:t xml:space="preserve">omenei kokybiškas sporto, kūno </w:t>
            </w:r>
            <w:r w:rsidR="007C0C00" w:rsidRPr="00A541AA">
              <w:t xml:space="preserve">priežiūros, poilsio </w:t>
            </w:r>
            <w:r w:rsidR="008C2DCF" w:rsidRPr="00A541AA">
              <w:t>ir rekreacijos paslaugas;</w:t>
            </w:r>
          </w:p>
          <w:p w14:paraId="2774FE36" w14:textId="77777777" w:rsidR="008C2DCF" w:rsidRPr="00A541AA" w:rsidRDefault="00FC25EC" w:rsidP="00FC25EC">
            <w:pPr>
              <w:pStyle w:val="Betarp"/>
              <w:jc w:val="both"/>
            </w:pPr>
            <w:r>
              <w:t xml:space="preserve">4) </w:t>
            </w:r>
            <w:r w:rsidR="007C0C00" w:rsidRPr="00A541AA">
              <w:t xml:space="preserve">teikti kūno kultūros ir sporto, baseinų, pirčių, grožio, </w:t>
            </w:r>
            <w:r w:rsidR="008C2DCF" w:rsidRPr="00A541AA">
              <w:t>kū</w:t>
            </w:r>
            <w:r w:rsidR="006F515C" w:rsidRPr="00A541AA">
              <w:t xml:space="preserve">no </w:t>
            </w:r>
            <w:r w:rsidR="007C0C00" w:rsidRPr="00A541AA">
              <w:t xml:space="preserve">priežiūros, laisvalaikio, sveikatos, reklamos ir kitas </w:t>
            </w:r>
            <w:r w:rsidR="006F515C" w:rsidRPr="00A541AA">
              <w:t>paslaugas</w:t>
            </w:r>
            <w:r w:rsidR="008C2DCF" w:rsidRPr="00A541AA">
              <w:t xml:space="preserve"> visuomenei,  organizuoti sportinius ir pramoginius renginius;</w:t>
            </w:r>
          </w:p>
          <w:p w14:paraId="2774FE37" w14:textId="77777777" w:rsidR="008C2DCF" w:rsidRPr="00A541AA" w:rsidRDefault="00FC25EC" w:rsidP="00FC25EC">
            <w:pPr>
              <w:pStyle w:val="Betarp"/>
              <w:jc w:val="both"/>
            </w:pPr>
            <w:r>
              <w:t xml:space="preserve">5) </w:t>
            </w:r>
            <w:r w:rsidR="008C2DCF" w:rsidRPr="00A541AA">
              <w:t>tenkinti viešuosius interesus ir skatinti Rokiškio rajono savivaldybės vaikų ir suaugusiųjų sveikatinimą, plėtoti ir tobulinti teikiamų pasla</w:t>
            </w:r>
            <w:r w:rsidR="007C0C00" w:rsidRPr="00A541AA">
              <w:t>ugų infrastruktūrą, užtikrint</w:t>
            </w:r>
            <w:r w:rsidR="006F515C" w:rsidRPr="00A541AA">
              <w:t xml:space="preserve">i jų kokybę ir efektyvumą, per </w:t>
            </w:r>
            <w:r w:rsidR="007C0C00" w:rsidRPr="00A541AA">
              <w:t xml:space="preserve">fizinės gerovės  užtikrinimą </w:t>
            </w:r>
            <w:r w:rsidR="008C2DCF" w:rsidRPr="00A541AA">
              <w:t>skatinti vaikų ir jaunimo saviraišką;</w:t>
            </w:r>
          </w:p>
          <w:p w14:paraId="2774FE38" w14:textId="77777777" w:rsidR="008C2DCF" w:rsidRPr="00A541AA" w:rsidRDefault="00FC25EC" w:rsidP="00FC25EC">
            <w:pPr>
              <w:pStyle w:val="Betarp"/>
              <w:jc w:val="both"/>
            </w:pPr>
            <w:r>
              <w:t xml:space="preserve">6) </w:t>
            </w:r>
            <w:r w:rsidR="00B24917" w:rsidRPr="00A541AA">
              <w:t xml:space="preserve">didinti reguliariai fizinio </w:t>
            </w:r>
            <w:r w:rsidR="006F515C" w:rsidRPr="00A541AA">
              <w:t xml:space="preserve">aktyvumo veiklomis užsiimančių </w:t>
            </w:r>
            <w:r w:rsidR="00B24917" w:rsidRPr="00A541AA">
              <w:t>gyventojų skaičių;</w:t>
            </w:r>
          </w:p>
          <w:p w14:paraId="2774FE39" w14:textId="77777777" w:rsidR="00B24917" w:rsidRPr="00A541AA" w:rsidRDefault="00FC25EC" w:rsidP="00FC25EC">
            <w:pPr>
              <w:pStyle w:val="Betarp"/>
              <w:jc w:val="both"/>
            </w:pPr>
            <w:r>
              <w:t xml:space="preserve">7) </w:t>
            </w:r>
            <w:r w:rsidR="007C0C00" w:rsidRPr="00A541AA">
              <w:t xml:space="preserve">teikti </w:t>
            </w:r>
            <w:r w:rsidR="00B24917" w:rsidRPr="00A541AA">
              <w:t>pasiūlymu</w:t>
            </w:r>
            <w:r w:rsidR="007C0C00" w:rsidRPr="00A541AA">
              <w:t xml:space="preserve">s dėl teikiamų naujų paslaugų kainų, </w:t>
            </w:r>
            <w:r w:rsidR="006F515C" w:rsidRPr="00A541AA">
              <w:t xml:space="preserve">įkainių </w:t>
            </w:r>
            <w:r w:rsidR="00B24917" w:rsidRPr="00A541AA">
              <w:t>atnaujinimo</w:t>
            </w:r>
            <w:r w:rsidR="00394392" w:rsidRPr="00A541AA">
              <w:t>,</w:t>
            </w:r>
            <w:r w:rsidR="00B24917" w:rsidRPr="00A541AA">
              <w:t xml:space="preserve"> savininko teises ir pareigas įgyvendinančiajai institucijai;</w:t>
            </w:r>
          </w:p>
          <w:p w14:paraId="2774FE3A" w14:textId="77777777" w:rsidR="00B24917" w:rsidRPr="00A541AA" w:rsidRDefault="00FC25EC" w:rsidP="00FC25EC">
            <w:pPr>
              <w:pStyle w:val="Betarp"/>
              <w:jc w:val="both"/>
            </w:pPr>
            <w:r>
              <w:t xml:space="preserve">8) </w:t>
            </w:r>
            <w:r w:rsidR="00B24917" w:rsidRPr="00A541AA">
              <w:t>didinti plaukimo pamokėlių grupių skaičių;</w:t>
            </w:r>
          </w:p>
          <w:p w14:paraId="2774FE3B" w14:textId="77777777" w:rsidR="00B24917" w:rsidRPr="00A541AA" w:rsidRDefault="00FC25EC" w:rsidP="00FC25EC">
            <w:pPr>
              <w:pStyle w:val="Betarp"/>
              <w:jc w:val="both"/>
            </w:pPr>
            <w:r>
              <w:t xml:space="preserve">9) </w:t>
            </w:r>
            <w:r w:rsidR="00B24917" w:rsidRPr="00A541AA">
              <w:t>skatinti neįgaliųjų sporto plėtrą, vaikų ir jaunimo fizinis aktyvumą</w:t>
            </w:r>
            <w:r w:rsidR="008C279E" w:rsidRPr="00A541AA">
              <w:t>.</w:t>
            </w:r>
          </w:p>
        </w:tc>
      </w:tr>
      <w:tr w:rsidR="008C2DCF" w:rsidRPr="00A541AA" w14:paraId="2774FE4C" w14:textId="77777777" w:rsidTr="0066770B">
        <w:tc>
          <w:tcPr>
            <w:tcW w:w="2583" w:type="dxa"/>
          </w:tcPr>
          <w:p w14:paraId="2774FE3D" w14:textId="77777777" w:rsidR="008C2DCF" w:rsidRPr="00A541AA" w:rsidRDefault="00B24917" w:rsidP="00E21A34">
            <w:pPr>
              <w:pStyle w:val="Betarp"/>
            </w:pPr>
            <w:r w:rsidRPr="00A541AA">
              <w:t>Priemonės baseino veiklai gerinti</w:t>
            </w:r>
          </w:p>
        </w:tc>
        <w:tc>
          <w:tcPr>
            <w:tcW w:w="7056" w:type="dxa"/>
          </w:tcPr>
          <w:p w14:paraId="2774FE3E" w14:textId="77777777" w:rsidR="00A56882" w:rsidRPr="00A541AA" w:rsidRDefault="00FC25EC" w:rsidP="00FC25EC">
            <w:pPr>
              <w:pStyle w:val="Betarp"/>
              <w:jc w:val="both"/>
            </w:pPr>
            <w:r>
              <w:t xml:space="preserve">1) </w:t>
            </w:r>
            <w:r w:rsidR="00A56882" w:rsidRPr="00A541AA">
              <w:t>didinti baseino lankytojų skaičių, reguliuoti jų srautą;</w:t>
            </w:r>
          </w:p>
          <w:p w14:paraId="2774FE3F" w14:textId="77777777" w:rsidR="00A56882" w:rsidRPr="00A541AA" w:rsidRDefault="00FC25EC" w:rsidP="00FC25EC">
            <w:pPr>
              <w:pStyle w:val="Betarp"/>
              <w:jc w:val="both"/>
            </w:pPr>
            <w:r>
              <w:t xml:space="preserve">2) </w:t>
            </w:r>
            <w:r w:rsidR="00A56882" w:rsidRPr="00A541AA">
              <w:t xml:space="preserve">didinti </w:t>
            </w:r>
            <w:r>
              <w:t>į</w:t>
            </w:r>
            <w:r w:rsidR="00A56882" w:rsidRPr="00A541AA">
              <w:t xml:space="preserve">staigos </w:t>
            </w:r>
            <w:r>
              <w:t>teikiamų mokamų paslaugų</w:t>
            </w:r>
            <w:r w:rsidR="00A56882" w:rsidRPr="00A541AA">
              <w:t xml:space="preserve"> veiklos efektyvumą;</w:t>
            </w:r>
          </w:p>
          <w:p w14:paraId="2774FE40" w14:textId="77777777" w:rsidR="00A56882" w:rsidRPr="00A541AA" w:rsidRDefault="00FC25EC" w:rsidP="00FC25EC">
            <w:pPr>
              <w:pStyle w:val="Betarp"/>
              <w:jc w:val="both"/>
            </w:pPr>
            <w:r>
              <w:t xml:space="preserve">3) </w:t>
            </w:r>
            <w:r w:rsidR="00A56882" w:rsidRPr="00A541AA">
              <w:t>dalyvauti projektinėse veiklose;</w:t>
            </w:r>
          </w:p>
          <w:p w14:paraId="2774FE41" w14:textId="77777777" w:rsidR="00A56882" w:rsidRPr="00A541AA" w:rsidRDefault="00FC25EC" w:rsidP="00FC25EC">
            <w:pPr>
              <w:pStyle w:val="Betarp"/>
              <w:jc w:val="both"/>
            </w:pPr>
            <w:r>
              <w:t xml:space="preserve">4) </w:t>
            </w:r>
            <w:r w:rsidR="00A56882" w:rsidRPr="00A541AA">
              <w:t>stiprinti ūkinę komercinę veiklą;</w:t>
            </w:r>
          </w:p>
          <w:p w14:paraId="2774FE42" w14:textId="77777777" w:rsidR="00A56882" w:rsidRPr="00A541AA" w:rsidRDefault="00FC25EC" w:rsidP="00FC25EC">
            <w:pPr>
              <w:pStyle w:val="Betarp"/>
              <w:jc w:val="both"/>
            </w:pPr>
            <w:r>
              <w:t xml:space="preserve">5) </w:t>
            </w:r>
            <w:r w:rsidR="00A56882" w:rsidRPr="00A541AA">
              <w:t>skatinti naujų paslaugų įdiegimą;</w:t>
            </w:r>
          </w:p>
          <w:p w14:paraId="2774FE43" w14:textId="77777777" w:rsidR="00A56882" w:rsidRPr="00A541AA" w:rsidRDefault="00FC25EC" w:rsidP="00FC25EC">
            <w:pPr>
              <w:pStyle w:val="Betarp"/>
              <w:jc w:val="both"/>
            </w:pPr>
            <w:r>
              <w:t xml:space="preserve">6) </w:t>
            </w:r>
            <w:r w:rsidR="00A56882" w:rsidRPr="00A541AA">
              <w:t>plėtoti bendradarbiavimą su įmonėmis;</w:t>
            </w:r>
          </w:p>
          <w:p w14:paraId="2774FE44" w14:textId="77777777" w:rsidR="00A56882" w:rsidRPr="00A541AA" w:rsidRDefault="00FC25EC" w:rsidP="00FC25EC">
            <w:pPr>
              <w:pStyle w:val="Betarp"/>
              <w:jc w:val="both"/>
            </w:pPr>
            <w:r>
              <w:t xml:space="preserve">7) </w:t>
            </w:r>
            <w:r w:rsidR="007C0C00" w:rsidRPr="00A541AA">
              <w:t xml:space="preserve">organizuoti įvairius socialinius projektus </w:t>
            </w:r>
            <w:r w:rsidR="006F515C" w:rsidRPr="00A541AA">
              <w:t xml:space="preserve">(konferencijas, </w:t>
            </w:r>
            <w:r w:rsidR="00A56882" w:rsidRPr="00A541AA">
              <w:t>seminarus), kompleksinius sporto ir sveikatos mokymus, stovyklas;</w:t>
            </w:r>
          </w:p>
          <w:p w14:paraId="2774FE45" w14:textId="77777777" w:rsidR="00A56882" w:rsidRPr="00A541AA" w:rsidRDefault="00FC25EC" w:rsidP="00FC25EC">
            <w:pPr>
              <w:pStyle w:val="Betarp"/>
              <w:jc w:val="both"/>
            </w:pPr>
            <w:r>
              <w:t xml:space="preserve">8) </w:t>
            </w:r>
            <w:r w:rsidR="007C0C00" w:rsidRPr="00A541AA">
              <w:t>užtikrinti sklandų finansinių srautų valdymą, vykdant</w:t>
            </w:r>
            <w:r w:rsidR="006F515C" w:rsidRPr="00A541AA">
              <w:t xml:space="preserve"> sudarytas </w:t>
            </w:r>
            <w:r w:rsidR="00A56882" w:rsidRPr="00A541AA">
              <w:t>sutartis  su paslaugų teikėjais;</w:t>
            </w:r>
          </w:p>
          <w:p w14:paraId="2774FE46" w14:textId="77777777" w:rsidR="00A56882" w:rsidRPr="00A541AA" w:rsidRDefault="00FC25EC" w:rsidP="00FC25EC">
            <w:pPr>
              <w:pStyle w:val="Betarp"/>
              <w:jc w:val="both"/>
            </w:pPr>
            <w:r>
              <w:t xml:space="preserve">9) </w:t>
            </w:r>
            <w:r w:rsidR="00A56882" w:rsidRPr="00A541AA">
              <w:t>užtikrinti skaidrų viešųjų pirkimų konkursų organizavimą ir vykdymą;</w:t>
            </w:r>
          </w:p>
          <w:p w14:paraId="2774FE47" w14:textId="77777777" w:rsidR="00A56882" w:rsidRPr="00A541AA" w:rsidRDefault="00FC25EC" w:rsidP="00FC25EC">
            <w:pPr>
              <w:pStyle w:val="Betarp"/>
              <w:jc w:val="both"/>
            </w:pPr>
            <w:r>
              <w:t xml:space="preserve">10) </w:t>
            </w:r>
            <w:r w:rsidR="00A56882" w:rsidRPr="00A541AA">
              <w:t>užtikrinti darbuotojų saugą ir sveikatą bei darbo santykius reglamentuojančių teisės aktų laikymąsi;</w:t>
            </w:r>
          </w:p>
          <w:p w14:paraId="2774FE48" w14:textId="77777777" w:rsidR="00A56882" w:rsidRPr="00A541AA" w:rsidRDefault="00FC25EC" w:rsidP="00FC25EC">
            <w:pPr>
              <w:pStyle w:val="Betarp"/>
              <w:jc w:val="both"/>
            </w:pPr>
            <w:r>
              <w:t xml:space="preserve">11) </w:t>
            </w:r>
            <w:r w:rsidR="00A56882" w:rsidRPr="00A541AA">
              <w:t>koordinuoti finansuojamų projektų įgyvendinimą;</w:t>
            </w:r>
          </w:p>
          <w:p w14:paraId="2774FE49" w14:textId="77777777" w:rsidR="00A56882" w:rsidRPr="00A541AA" w:rsidRDefault="00FC25EC" w:rsidP="00FC25EC">
            <w:pPr>
              <w:pStyle w:val="Betarp"/>
              <w:jc w:val="both"/>
            </w:pPr>
            <w:r>
              <w:t xml:space="preserve">12) stiprinti </w:t>
            </w:r>
            <w:r w:rsidR="00A56882" w:rsidRPr="00A541AA">
              <w:t>darbuotojų  motyvavimo sistem</w:t>
            </w:r>
            <w:r>
              <w:t>ą</w:t>
            </w:r>
            <w:r w:rsidR="00A56882" w:rsidRPr="00A541AA">
              <w:t>;</w:t>
            </w:r>
          </w:p>
          <w:p w14:paraId="2774FE4A" w14:textId="77777777" w:rsidR="00A56882" w:rsidRPr="00A541AA" w:rsidRDefault="00FC25EC" w:rsidP="00FC25EC">
            <w:pPr>
              <w:pStyle w:val="Betarp"/>
              <w:jc w:val="both"/>
            </w:pPr>
            <w:r>
              <w:t xml:space="preserve">13) </w:t>
            </w:r>
            <w:r w:rsidR="00A56882" w:rsidRPr="00A541AA">
              <w:t>efektyviai ir taupiai eksploatuoti pastatą;</w:t>
            </w:r>
          </w:p>
          <w:p w14:paraId="2774FE4B" w14:textId="77777777" w:rsidR="008C2DCF" w:rsidRPr="00A541AA" w:rsidRDefault="00FC25EC" w:rsidP="00FC25EC">
            <w:pPr>
              <w:pStyle w:val="Betarp"/>
              <w:jc w:val="both"/>
            </w:pPr>
            <w:r>
              <w:t xml:space="preserve">14) </w:t>
            </w:r>
            <w:r w:rsidR="00A56882" w:rsidRPr="00A541AA">
              <w:t>ieškoti inovatyvių sprendimų administruojant objektą ir teikiant paslaugas.</w:t>
            </w:r>
          </w:p>
        </w:tc>
      </w:tr>
      <w:tr w:rsidR="008C2DCF" w:rsidRPr="00A541AA" w14:paraId="2774FE5B" w14:textId="77777777" w:rsidTr="0066770B">
        <w:tc>
          <w:tcPr>
            <w:tcW w:w="2583" w:type="dxa"/>
          </w:tcPr>
          <w:p w14:paraId="2774FE4D" w14:textId="77777777" w:rsidR="008C2DCF" w:rsidRPr="00A541AA" w:rsidRDefault="00A56882" w:rsidP="00E63903">
            <w:pPr>
              <w:pStyle w:val="Betarp"/>
            </w:pPr>
            <w:r w:rsidRPr="00A541AA">
              <w:t>Įstaigos vadovo inicijuojamos priemonės</w:t>
            </w:r>
          </w:p>
        </w:tc>
        <w:tc>
          <w:tcPr>
            <w:tcW w:w="7056" w:type="dxa"/>
          </w:tcPr>
          <w:p w14:paraId="2774FE4E" w14:textId="77777777" w:rsidR="008C2DCF" w:rsidRPr="00A541AA" w:rsidRDefault="00FC25EC" w:rsidP="007B67AF">
            <w:pPr>
              <w:pStyle w:val="Betarp"/>
              <w:jc w:val="both"/>
            </w:pPr>
            <w:r>
              <w:t xml:space="preserve">1) </w:t>
            </w:r>
            <w:r w:rsidR="00A56882" w:rsidRPr="00A541AA">
              <w:t>patvirtintų asignavimų teisingas panaudojimas;</w:t>
            </w:r>
          </w:p>
          <w:p w14:paraId="2774FE4F" w14:textId="77777777" w:rsidR="00A56882" w:rsidRPr="00A541AA" w:rsidRDefault="00FC25EC" w:rsidP="007B67AF">
            <w:pPr>
              <w:pStyle w:val="Betarp"/>
              <w:jc w:val="both"/>
            </w:pPr>
            <w:r>
              <w:t xml:space="preserve">2) </w:t>
            </w:r>
            <w:r w:rsidR="00A56882" w:rsidRPr="00A541AA">
              <w:t>darbuotojų saugos ir sveikatos kontrolės užtikrinimas;</w:t>
            </w:r>
          </w:p>
          <w:p w14:paraId="2774FE50" w14:textId="77777777" w:rsidR="00A56882" w:rsidRPr="00A541AA" w:rsidRDefault="00FC25EC" w:rsidP="007B67AF">
            <w:pPr>
              <w:pStyle w:val="Betarp"/>
              <w:jc w:val="both"/>
            </w:pPr>
            <w:r>
              <w:lastRenderedPageBreak/>
              <w:t xml:space="preserve">3) </w:t>
            </w:r>
            <w:r w:rsidR="00A56882" w:rsidRPr="00A541AA">
              <w:t>batutų parko plėtra;</w:t>
            </w:r>
          </w:p>
          <w:p w14:paraId="2774FE51" w14:textId="77777777" w:rsidR="00A56882" w:rsidRPr="00A541AA" w:rsidRDefault="00FC25EC" w:rsidP="007B67AF">
            <w:pPr>
              <w:pStyle w:val="Betarp"/>
              <w:jc w:val="both"/>
            </w:pPr>
            <w:r>
              <w:t xml:space="preserve">4) </w:t>
            </w:r>
            <w:r w:rsidR="00A56882" w:rsidRPr="00A541AA">
              <w:t>nuolatinė finansinės-ūkinės veiklos kontrolė;</w:t>
            </w:r>
          </w:p>
          <w:p w14:paraId="2774FE52" w14:textId="77777777" w:rsidR="00A56882" w:rsidRPr="00A541AA" w:rsidRDefault="00FC25EC" w:rsidP="007B67AF">
            <w:pPr>
              <w:pStyle w:val="Betarp"/>
              <w:jc w:val="both"/>
            </w:pPr>
            <w:r>
              <w:t xml:space="preserve">5) </w:t>
            </w:r>
            <w:r w:rsidR="00A56882" w:rsidRPr="00A541AA">
              <w:t>ūkinės komercinės veiklos stiprinimas;</w:t>
            </w:r>
          </w:p>
          <w:p w14:paraId="2774FE53" w14:textId="77777777" w:rsidR="00A56882" w:rsidRPr="00A541AA" w:rsidRDefault="00FC25EC" w:rsidP="007B67AF">
            <w:pPr>
              <w:pStyle w:val="Betarp"/>
              <w:jc w:val="both"/>
            </w:pPr>
            <w:r>
              <w:t xml:space="preserve">6) </w:t>
            </w:r>
            <w:r w:rsidR="00A56882" w:rsidRPr="00A541AA">
              <w:t>teikiamų paslaugų kokybės stiprinimas;</w:t>
            </w:r>
          </w:p>
          <w:p w14:paraId="2774FE54" w14:textId="77777777" w:rsidR="00A56882" w:rsidRPr="00A541AA" w:rsidRDefault="00FC25EC" w:rsidP="007B67AF">
            <w:pPr>
              <w:pStyle w:val="Betarp"/>
              <w:jc w:val="both"/>
            </w:pPr>
            <w:r>
              <w:t xml:space="preserve">7) </w:t>
            </w:r>
            <w:r w:rsidR="00A56882" w:rsidRPr="00A541AA">
              <w:t>palankaus darbo klimato ir gerų darbo sąlygų kūrimas;</w:t>
            </w:r>
          </w:p>
          <w:p w14:paraId="2774FE55" w14:textId="77777777" w:rsidR="00A56882" w:rsidRPr="00A541AA" w:rsidRDefault="00FC25EC" w:rsidP="007B67AF">
            <w:pPr>
              <w:pStyle w:val="Betarp"/>
              <w:jc w:val="both"/>
            </w:pPr>
            <w:r>
              <w:t>8) vadovo</w:t>
            </w:r>
            <w:r w:rsidR="00A56882" w:rsidRPr="00A541AA">
              <w:t xml:space="preserve"> ir personalo kvalifikacijos tobulinimu;</w:t>
            </w:r>
          </w:p>
          <w:p w14:paraId="2774FE56" w14:textId="77777777" w:rsidR="00A56882" w:rsidRPr="00A541AA" w:rsidRDefault="00FC25EC" w:rsidP="007B67AF">
            <w:pPr>
              <w:pStyle w:val="Betarp"/>
              <w:jc w:val="both"/>
            </w:pPr>
            <w:r>
              <w:t xml:space="preserve">9) </w:t>
            </w:r>
            <w:r w:rsidR="00557FD9" w:rsidRPr="00A541AA">
              <w:t>dalyvavimas pažintiniuose</w:t>
            </w:r>
            <w:r>
              <w:t xml:space="preserve">  </w:t>
            </w:r>
            <w:r w:rsidR="00557FD9" w:rsidRPr="00A541AA">
              <w:t xml:space="preserve">renginiuose, </w:t>
            </w:r>
            <w:r>
              <w:t>seminaruose.</w:t>
            </w:r>
            <w:r w:rsidR="00A56882" w:rsidRPr="00A541AA">
              <w:t xml:space="preserve"> parodose;</w:t>
            </w:r>
          </w:p>
          <w:p w14:paraId="2774FE57" w14:textId="77777777" w:rsidR="00A56882" w:rsidRPr="00A541AA" w:rsidRDefault="00FC25EC" w:rsidP="007B67AF">
            <w:pPr>
              <w:pStyle w:val="Betarp"/>
              <w:jc w:val="both"/>
            </w:pPr>
            <w:r>
              <w:t xml:space="preserve">10) </w:t>
            </w:r>
            <w:r w:rsidR="00CD5172" w:rsidRPr="00A541AA">
              <w:t>išk</w:t>
            </w:r>
            <w:r w:rsidR="00A56882" w:rsidRPr="00A541AA">
              <w:t>ilusių konfliktinių klausimų su lankytojais bei darbuotojais sprendimas;</w:t>
            </w:r>
          </w:p>
          <w:p w14:paraId="2774FE58" w14:textId="77777777" w:rsidR="00A56882" w:rsidRPr="00A541AA" w:rsidRDefault="00FC25EC" w:rsidP="007B67AF">
            <w:pPr>
              <w:pStyle w:val="Betarp"/>
              <w:jc w:val="both"/>
            </w:pPr>
            <w:r>
              <w:t xml:space="preserve">11) </w:t>
            </w:r>
            <w:r w:rsidR="00A56882" w:rsidRPr="00A541AA">
              <w:t>atstovavimas įstaigos interes</w:t>
            </w:r>
            <w:r>
              <w:t>ams kitose instancijose;</w:t>
            </w:r>
          </w:p>
          <w:p w14:paraId="2774FE59" w14:textId="77777777" w:rsidR="00A56882" w:rsidRPr="00A541AA" w:rsidRDefault="00FC25EC" w:rsidP="007B67AF">
            <w:pPr>
              <w:pStyle w:val="Betarp"/>
              <w:jc w:val="both"/>
            </w:pPr>
            <w:r>
              <w:t xml:space="preserve">12) </w:t>
            </w:r>
            <w:r w:rsidR="00A56882" w:rsidRPr="00A541AA">
              <w:t>projektų teikimas papildomoms pajamoms gauti;</w:t>
            </w:r>
          </w:p>
          <w:p w14:paraId="2774FE5A" w14:textId="77777777" w:rsidR="00A56882" w:rsidRPr="00A541AA" w:rsidRDefault="00FC25EC" w:rsidP="007B67AF">
            <w:pPr>
              <w:pStyle w:val="Betarp"/>
              <w:jc w:val="both"/>
            </w:pPr>
            <w:r>
              <w:t xml:space="preserve">13) </w:t>
            </w:r>
            <w:r w:rsidR="00A56882" w:rsidRPr="00A541AA">
              <w:t>darbo užmokesčio augimas</w:t>
            </w:r>
            <w:r w:rsidR="008C279E" w:rsidRPr="00A541AA">
              <w:t>.</w:t>
            </w:r>
          </w:p>
        </w:tc>
      </w:tr>
      <w:tr w:rsidR="008C2DCF" w:rsidRPr="00A541AA" w14:paraId="2774FE6E" w14:textId="77777777" w:rsidTr="0066770B">
        <w:tc>
          <w:tcPr>
            <w:tcW w:w="2583" w:type="dxa"/>
          </w:tcPr>
          <w:p w14:paraId="2774FE5C" w14:textId="77777777" w:rsidR="008C2DCF" w:rsidRPr="00A541AA" w:rsidRDefault="007B67AF" w:rsidP="007B67AF">
            <w:pPr>
              <w:pStyle w:val="Betarp"/>
            </w:pPr>
            <w:r>
              <w:lastRenderedPageBreak/>
              <w:t>D</w:t>
            </w:r>
            <w:r w:rsidR="00DC2E78" w:rsidRPr="00A541AA">
              <w:t>okumentų valdym</w:t>
            </w:r>
            <w:r>
              <w:t>o teisinė bazė 2022 m.</w:t>
            </w:r>
          </w:p>
        </w:tc>
        <w:tc>
          <w:tcPr>
            <w:tcW w:w="7056" w:type="dxa"/>
          </w:tcPr>
          <w:p w14:paraId="2774FE5D" w14:textId="77777777" w:rsidR="007B67AF" w:rsidRDefault="007B67AF" w:rsidP="007B67AF">
            <w:pPr>
              <w:pStyle w:val="Betarp"/>
              <w:jc w:val="both"/>
            </w:pPr>
            <w:r>
              <w:t xml:space="preserve">1) </w:t>
            </w:r>
            <w:r w:rsidR="00DC2E78" w:rsidRPr="00A541AA">
              <w:t>LR Darbo kodeks</w:t>
            </w:r>
            <w:r>
              <w:t>as</w:t>
            </w:r>
            <w:r w:rsidR="00DC2E78" w:rsidRPr="00A541AA">
              <w:t>;</w:t>
            </w:r>
            <w:r w:rsidR="00D451C1" w:rsidRPr="00A541AA">
              <w:t xml:space="preserve"> </w:t>
            </w:r>
          </w:p>
          <w:p w14:paraId="2774FE5E" w14:textId="77777777" w:rsidR="00DC2E78" w:rsidRPr="00A541AA" w:rsidRDefault="007B67AF" w:rsidP="007B67AF">
            <w:pPr>
              <w:pStyle w:val="Betarp"/>
              <w:jc w:val="both"/>
            </w:pPr>
            <w:r>
              <w:t xml:space="preserve">2) </w:t>
            </w:r>
            <w:r w:rsidR="00DC2E78" w:rsidRPr="00A541AA">
              <w:t>LR Civiliniu kodeks</w:t>
            </w:r>
            <w:r>
              <w:t>as</w:t>
            </w:r>
            <w:r w:rsidR="00DC2E78" w:rsidRPr="00A541AA">
              <w:t>;</w:t>
            </w:r>
          </w:p>
          <w:p w14:paraId="2774FE5F" w14:textId="77777777" w:rsidR="00DC2E78" w:rsidRPr="00A541AA" w:rsidRDefault="007B67AF" w:rsidP="007B67AF">
            <w:pPr>
              <w:pStyle w:val="Betarp"/>
              <w:jc w:val="both"/>
            </w:pPr>
            <w:r>
              <w:t xml:space="preserve">3) </w:t>
            </w:r>
            <w:r w:rsidR="00DC2E78" w:rsidRPr="00A541AA">
              <w:t xml:space="preserve">LR Biudžetinių </w:t>
            </w:r>
            <w:r w:rsidR="00362E7F" w:rsidRPr="00A541AA">
              <w:t>į</w:t>
            </w:r>
            <w:r w:rsidR="00DC2E78" w:rsidRPr="00A541AA">
              <w:t>staigų įstatym</w:t>
            </w:r>
            <w:r>
              <w:t>as</w:t>
            </w:r>
            <w:r w:rsidR="00DC2E78" w:rsidRPr="00A541AA">
              <w:t>;</w:t>
            </w:r>
          </w:p>
          <w:p w14:paraId="2774FE60" w14:textId="77777777" w:rsidR="00DC2E78" w:rsidRPr="00A541AA" w:rsidRDefault="007B67AF" w:rsidP="007B67AF">
            <w:pPr>
              <w:pStyle w:val="Betarp"/>
              <w:jc w:val="both"/>
            </w:pPr>
            <w:r>
              <w:t xml:space="preserve">4) </w:t>
            </w:r>
            <w:r w:rsidR="00DC2E78" w:rsidRPr="00A541AA">
              <w:t>LR Darbuotojų saugos ir sveikatos įstatym</w:t>
            </w:r>
            <w:r>
              <w:t>as</w:t>
            </w:r>
            <w:r w:rsidR="00DC2E78" w:rsidRPr="00A541AA">
              <w:t>;</w:t>
            </w:r>
          </w:p>
          <w:p w14:paraId="2774FE61" w14:textId="77777777" w:rsidR="00DC2E78" w:rsidRPr="00A541AA" w:rsidRDefault="007B67AF" w:rsidP="007B67AF">
            <w:pPr>
              <w:pStyle w:val="Betarp"/>
              <w:jc w:val="both"/>
            </w:pPr>
            <w:r>
              <w:t xml:space="preserve">5) </w:t>
            </w:r>
            <w:r w:rsidR="00DC2E78" w:rsidRPr="00A541AA">
              <w:t>LR Biudžeto sandaros įstatym</w:t>
            </w:r>
            <w:r>
              <w:t>as;</w:t>
            </w:r>
          </w:p>
          <w:p w14:paraId="2774FE62" w14:textId="77777777" w:rsidR="00DC2E78" w:rsidRPr="00A541AA" w:rsidRDefault="007B67AF" w:rsidP="007B67AF">
            <w:pPr>
              <w:pStyle w:val="Betarp"/>
              <w:jc w:val="both"/>
            </w:pPr>
            <w:r>
              <w:t xml:space="preserve">6) </w:t>
            </w:r>
            <w:r w:rsidR="00DC2E78" w:rsidRPr="00A541AA">
              <w:t>LR Savivaldos įstatym</w:t>
            </w:r>
            <w:r>
              <w:t>as</w:t>
            </w:r>
            <w:r w:rsidR="00DC2E78" w:rsidRPr="00A541AA">
              <w:t>;</w:t>
            </w:r>
          </w:p>
          <w:p w14:paraId="2774FE63" w14:textId="77777777" w:rsidR="00DC2E78" w:rsidRPr="00A541AA" w:rsidRDefault="007B67AF" w:rsidP="007B67AF">
            <w:pPr>
              <w:pStyle w:val="Betarp"/>
              <w:jc w:val="both"/>
            </w:pPr>
            <w:r>
              <w:t xml:space="preserve">7) </w:t>
            </w:r>
            <w:r w:rsidR="00DC2E78" w:rsidRPr="00A541AA">
              <w:t>LR Viešųjų pirkimų įstatym</w:t>
            </w:r>
            <w:r>
              <w:t>as</w:t>
            </w:r>
            <w:r w:rsidR="00DC2E78" w:rsidRPr="00A541AA">
              <w:t>;</w:t>
            </w:r>
          </w:p>
          <w:p w14:paraId="2774FE64" w14:textId="77777777" w:rsidR="00DC2E78" w:rsidRPr="00A541AA" w:rsidRDefault="007B67AF" w:rsidP="003062DB">
            <w:pPr>
              <w:pStyle w:val="Betarp"/>
              <w:jc w:val="both"/>
            </w:pPr>
            <w:r>
              <w:t xml:space="preserve">8) </w:t>
            </w:r>
            <w:r w:rsidR="00D451C1" w:rsidRPr="00A541AA">
              <w:t xml:space="preserve">Rokiškio  rajono savivaldybės tarybos </w:t>
            </w:r>
            <w:r w:rsidR="00DC2E78" w:rsidRPr="00A541AA">
              <w:t>sprendimai  ir  administracijos direktoriaus įsakymai;</w:t>
            </w:r>
          </w:p>
          <w:p w14:paraId="2774FE65" w14:textId="77777777" w:rsidR="00DC2E78" w:rsidRPr="00A541AA" w:rsidRDefault="007B67AF" w:rsidP="007B67AF">
            <w:pPr>
              <w:pStyle w:val="Betarp"/>
              <w:jc w:val="both"/>
            </w:pPr>
            <w:r>
              <w:t xml:space="preserve">9) </w:t>
            </w:r>
            <w:r w:rsidR="00995611" w:rsidRPr="00A541AA">
              <w:t>Be</w:t>
            </w:r>
            <w:r w:rsidR="00DC2E78" w:rsidRPr="00A541AA">
              <w:t>ndrųjų dokumentų saugojimo terminų rodykl</w:t>
            </w:r>
            <w:r>
              <w:t>ė</w:t>
            </w:r>
            <w:r w:rsidR="00DC2E78" w:rsidRPr="00A541AA">
              <w:t>;</w:t>
            </w:r>
          </w:p>
          <w:p w14:paraId="2774FE66" w14:textId="77777777" w:rsidR="00DC2E78" w:rsidRPr="00A541AA" w:rsidRDefault="007B67AF" w:rsidP="007B67AF">
            <w:pPr>
              <w:pStyle w:val="Betarp"/>
              <w:jc w:val="both"/>
            </w:pPr>
            <w:r>
              <w:t xml:space="preserve">10) </w:t>
            </w:r>
            <w:r w:rsidR="00995611" w:rsidRPr="00A541AA">
              <w:t>E</w:t>
            </w:r>
            <w:r w:rsidR="00DC2E78" w:rsidRPr="00A541AA">
              <w:t>lektroninių dokumentų valdymo taisyklės;</w:t>
            </w:r>
          </w:p>
          <w:p w14:paraId="2774FE67" w14:textId="77777777" w:rsidR="00DC2E78" w:rsidRPr="00A541AA" w:rsidRDefault="007B67AF" w:rsidP="007B67AF">
            <w:pPr>
              <w:pStyle w:val="Betarp"/>
              <w:jc w:val="both"/>
            </w:pPr>
            <w:r>
              <w:t xml:space="preserve">11) </w:t>
            </w:r>
            <w:r w:rsidR="00995611" w:rsidRPr="00A541AA">
              <w:t>D</w:t>
            </w:r>
            <w:r w:rsidR="00DC2E78" w:rsidRPr="00A541AA">
              <w:t>okumentų rengimo taisyklės;</w:t>
            </w:r>
          </w:p>
          <w:p w14:paraId="2774FE68" w14:textId="77777777" w:rsidR="00DC2E78" w:rsidRPr="00A541AA" w:rsidRDefault="007B67AF" w:rsidP="007B67AF">
            <w:pPr>
              <w:pStyle w:val="Betarp"/>
              <w:jc w:val="both"/>
            </w:pPr>
            <w:r>
              <w:t xml:space="preserve">12) </w:t>
            </w:r>
            <w:r w:rsidR="00995611" w:rsidRPr="00A541AA">
              <w:t>D</w:t>
            </w:r>
            <w:r w:rsidR="00DC2E78" w:rsidRPr="00A541AA">
              <w:t>okumentų tvarkymo ir apskaitos taisyklėmis;</w:t>
            </w:r>
          </w:p>
          <w:p w14:paraId="2774FE69" w14:textId="77777777" w:rsidR="00DC2E78" w:rsidRPr="00A541AA" w:rsidRDefault="007B67AF" w:rsidP="007B67AF">
            <w:pPr>
              <w:pStyle w:val="Betarp"/>
              <w:jc w:val="both"/>
            </w:pPr>
            <w:r>
              <w:t xml:space="preserve">13) </w:t>
            </w:r>
            <w:r w:rsidR="00995611" w:rsidRPr="00A541AA">
              <w:t>D</w:t>
            </w:r>
            <w:r w:rsidR="00DC2E78" w:rsidRPr="00A541AA">
              <w:t>okumentų saugojimo taisyklėmis;</w:t>
            </w:r>
          </w:p>
          <w:p w14:paraId="2774FE6A" w14:textId="77777777" w:rsidR="00DC2E78" w:rsidRPr="00A541AA" w:rsidRDefault="007B67AF" w:rsidP="007B67AF">
            <w:pPr>
              <w:pStyle w:val="Betarp"/>
              <w:jc w:val="both"/>
            </w:pPr>
            <w:r>
              <w:t xml:space="preserve">14) </w:t>
            </w:r>
            <w:r w:rsidR="00DC2E78" w:rsidRPr="00A541AA">
              <w:t>Lietuvos higienos norma HN 109:2016 „Baseinų visuomenės sveikatos saugos reikalavimai“;</w:t>
            </w:r>
          </w:p>
          <w:p w14:paraId="2774FE6B" w14:textId="77777777" w:rsidR="00DC2E78" w:rsidRPr="00A541AA" w:rsidRDefault="007B67AF" w:rsidP="007B67AF">
            <w:pPr>
              <w:pStyle w:val="Betarp"/>
              <w:jc w:val="both"/>
            </w:pPr>
            <w:r>
              <w:t xml:space="preserve">15) </w:t>
            </w:r>
            <w:r w:rsidR="00D451C1" w:rsidRPr="00A541AA">
              <w:t xml:space="preserve">Rokiškio baseino </w:t>
            </w:r>
            <w:r w:rsidR="00DC2E78" w:rsidRPr="00A541AA">
              <w:t>įstatais;</w:t>
            </w:r>
          </w:p>
          <w:p w14:paraId="2774FE6C" w14:textId="77777777" w:rsidR="00DC2E78" w:rsidRPr="00A541AA" w:rsidRDefault="007B67AF" w:rsidP="007B67AF">
            <w:pPr>
              <w:pStyle w:val="Betarp"/>
              <w:jc w:val="both"/>
            </w:pPr>
            <w:r>
              <w:t xml:space="preserve">16) </w:t>
            </w:r>
            <w:r w:rsidR="00D451C1" w:rsidRPr="00A541AA">
              <w:t xml:space="preserve">Rokiškio baseino direktoriaus pareiginiais </w:t>
            </w:r>
            <w:r w:rsidR="00DC2E78" w:rsidRPr="00A541AA">
              <w:t>nuostatais;</w:t>
            </w:r>
          </w:p>
          <w:p w14:paraId="2774FE6D" w14:textId="77777777" w:rsidR="008C2DCF" w:rsidRPr="00A541AA" w:rsidRDefault="007B67AF" w:rsidP="007B67AF">
            <w:pPr>
              <w:pStyle w:val="Betarp"/>
              <w:jc w:val="both"/>
            </w:pPr>
            <w:r>
              <w:t xml:space="preserve">17) </w:t>
            </w:r>
            <w:r w:rsidR="00DC2E78" w:rsidRPr="00A541AA">
              <w:t>kitais aktualiais teisės aktais</w:t>
            </w:r>
            <w:r w:rsidR="008C279E" w:rsidRPr="00A541AA">
              <w:t>.</w:t>
            </w:r>
          </w:p>
        </w:tc>
      </w:tr>
      <w:tr w:rsidR="008C2DCF" w:rsidRPr="00A541AA" w14:paraId="2774FE7B" w14:textId="77777777" w:rsidTr="0066770B">
        <w:tc>
          <w:tcPr>
            <w:tcW w:w="2583" w:type="dxa"/>
          </w:tcPr>
          <w:p w14:paraId="2774FE6F" w14:textId="77777777" w:rsidR="008C2DCF" w:rsidRPr="00A541AA" w:rsidRDefault="00DC2E78" w:rsidP="009B5A3B">
            <w:pPr>
              <w:pStyle w:val="Betarp"/>
            </w:pPr>
            <w:r w:rsidRPr="00A541AA">
              <w:t>Pagrindinės baseino teikiamų paslaugų rūšys</w:t>
            </w:r>
          </w:p>
        </w:tc>
        <w:tc>
          <w:tcPr>
            <w:tcW w:w="7056" w:type="dxa"/>
          </w:tcPr>
          <w:p w14:paraId="2774FE70" w14:textId="77777777" w:rsidR="007B67AF" w:rsidRDefault="007B67AF" w:rsidP="00C54F0B">
            <w:pPr>
              <w:pStyle w:val="Betarp"/>
              <w:jc w:val="both"/>
            </w:pPr>
            <w:r>
              <w:t>1) plaukimo baseinas su mini SPA</w:t>
            </w:r>
            <w:r w:rsidR="005D31CD" w:rsidRPr="00A541AA">
              <w:t xml:space="preserve"> (pirtys: turkiška pirtis, lietuviška pirtis, </w:t>
            </w:r>
            <w:r w:rsidR="00DC2E78" w:rsidRPr="00A541AA">
              <w:t xml:space="preserve">infraraudonųjų spindulių pirtis, </w:t>
            </w:r>
            <w:r w:rsidR="003062DB">
              <w:t xml:space="preserve">suomiška </w:t>
            </w:r>
            <w:r w:rsidR="00DC2E78" w:rsidRPr="00A541AA">
              <w:t xml:space="preserve">pirtis su </w:t>
            </w:r>
            <w:r w:rsidR="00502AE3" w:rsidRPr="00A541AA">
              <w:t>Himalajų</w:t>
            </w:r>
            <w:r w:rsidR="00DC2E78" w:rsidRPr="00A541AA">
              <w:t xml:space="preserve"> druskos siena)</w:t>
            </w:r>
            <w:r>
              <w:t>;</w:t>
            </w:r>
          </w:p>
          <w:p w14:paraId="2774FE71" w14:textId="77777777" w:rsidR="008C2DCF" w:rsidRPr="00A541AA" w:rsidRDefault="007B67AF" w:rsidP="00C54F0B">
            <w:pPr>
              <w:pStyle w:val="Betarp"/>
              <w:jc w:val="both"/>
            </w:pPr>
            <w:r>
              <w:t>2)</w:t>
            </w:r>
            <w:r w:rsidR="00DC2E78" w:rsidRPr="00A541AA">
              <w:t xml:space="preserve"> vandens kaskados ir sukūrinės vonios, vaikų baseinėlis, 25 metrų, 4 takų plaukimo baseinas;</w:t>
            </w:r>
          </w:p>
          <w:p w14:paraId="2774FE72" w14:textId="77777777" w:rsidR="00DC2E78" w:rsidRPr="00A541AA" w:rsidRDefault="007B67AF" w:rsidP="00C54F0B">
            <w:pPr>
              <w:pStyle w:val="Betarp"/>
              <w:jc w:val="both"/>
            </w:pPr>
            <w:r>
              <w:t xml:space="preserve">3) </w:t>
            </w:r>
            <w:r w:rsidR="005D31CD" w:rsidRPr="00A541AA">
              <w:t>sąlygų sudarymas plaukimo  sportini</w:t>
            </w:r>
            <w:r>
              <w:t xml:space="preserve">o </w:t>
            </w:r>
            <w:r w:rsidR="00E45109" w:rsidRPr="00A541AA">
              <w:t>meistriškum</w:t>
            </w:r>
            <w:r>
              <w:t>o ugdymui</w:t>
            </w:r>
            <w:r w:rsidR="00E45109" w:rsidRPr="00A541AA">
              <w:t xml:space="preserve"> organizuoti;</w:t>
            </w:r>
          </w:p>
          <w:p w14:paraId="2774FE73" w14:textId="77777777" w:rsidR="00E45109" w:rsidRPr="00A541AA" w:rsidRDefault="007B67AF" w:rsidP="00C54F0B">
            <w:pPr>
              <w:pStyle w:val="Betarp"/>
              <w:jc w:val="both"/>
            </w:pPr>
            <w:r>
              <w:t xml:space="preserve">4) </w:t>
            </w:r>
            <w:r w:rsidR="00E45109" w:rsidRPr="00A541AA">
              <w:t>vaikų mokymas plaukti;</w:t>
            </w:r>
          </w:p>
          <w:p w14:paraId="2774FE74" w14:textId="77777777" w:rsidR="00E45109" w:rsidRPr="00A541AA" w:rsidRDefault="007B67AF" w:rsidP="00C54F0B">
            <w:pPr>
              <w:pStyle w:val="Betarp"/>
              <w:jc w:val="both"/>
            </w:pPr>
            <w:r>
              <w:t xml:space="preserve">5) </w:t>
            </w:r>
            <w:r w:rsidR="00E45109" w:rsidRPr="00A541AA">
              <w:t>komercinės mokymo plaukti pamokos individualiai ir grupėse;</w:t>
            </w:r>
          </w:p>
          <w:p w14:paraId="2774FE75" w14:textId="77777777" w:rsidR="00E45109" w:rsidRPr="00A541AA" w:rsidRDefault="007B67AF" w:rsidP="00C54F0B">
            <w:pPr>
              <w:pStyle w:val="Betarp"/>
              <w:jc w:val="both"/>
            </w:pPr>
            <w:r>
              <w:t xml:space="preserve">6) </w:t>
            </w:r>
            <w:r w:rsidR="00E45109" w:rsidRPr="00A541AA">
              <w:t>dienos vasaros stovykla;</w:t>
            </w:r>
          </w:p>
          <w:p w14:paraId="2774FE76" w14:textId="77777777" w:rsidR="00E45109" w:rsidRPr="00A541AA" w:rsidRDefault="007B67AF" w:rsidP="00C54F0B">
            <w:pPr>
              <w:pStyle w:val="Betarp"/>
              <w:jc w:val="both"/>
            </w:pPr>
            <w:r>
              <w:t xml:space="preserve">7) </w:t>
            </w:r>
            <w:r w:rsidR="00E45109" w:rsidRPr="00A541AA">
              <w:t>baseino  takelių suteikimas;</w:t>
            </w:r>
          </w:p>
          <w:p w14:paraId="2774FE77" w14:textId="77777777" w:rsidR="00E45109" w:rsidRPr="00A541AA" w:rsidRDefault="007B67AF" w:rsidP="00C54F0B">
            <w:pPr>
              <w:pStyle w:val="Betarp"/>
              <w:jc w:val="both"/>
            </w:pPr>
            <w:r>
              <w:t xml:space="preserve">8) </w:t>
            </w:r>
            <w:r w:rsidR="00E45109" w:rsidRPr="00A541AA">
              <w:t>plaukimo varžybų organizavimas;</w:t>
            </w:r>
          </w:p>
          <w:p w14:paraId="2774FE78" w14:textId="77777777" w:rsidR="00E36038" w:rsidRPr="00A541AA" w:rsidRDefault="007B67AF" w:rsidP="00C54F0B">
            <w:pPr>
              <w:pStyle w:val="Betarp"/>
              <w:jc w:val="both"/>
            </w:pPr>
            <w:r>
              <w:t xml:space="preserve">9) </w:t>
            </w:r>
            <w:r w:rsidR="00E36038" w:rsidRPr="00A541AA">
              <w:t>vandens batutų veikla;</w:t>
            </w:r>
          </w:p>
          <w:p w14:paraId="2774FE79" w14:textId="77777777" w:rsidR="00E36038" w:rsidRPr="00A541AA" w:rsidRDefault="007B67AF" w:rsidP="00C54F0B">
            <w:pPr>
              <w:pStyle w:val="Betarp"/>
              <w:jc w:val="both"/>
            </w:pPr>
            <w:r>
              <w:t xml:space="preserve">10) </w:t>
            </w:r>
            <w:r w:rsidR="00E36038" w:rsidRPr="00A541AA">
              <w:t>vandenslidžių trasos suteikimas;</w:t>
            </w:r>
          </w:p>
          <w:p w14:paraId="2774FE7A" w14:textId="77777777" w:rsidR="00E45109" w:rsidRPr="00A541AA" w:rsidRDefault="007B67AF" w:rsidP="00C54F0B">
            <w:pPr>
              <w:pStyle w:val="Betarp"/>
              <w:jc w:val="both"/>
            </w:pPr>
            <w:r>
              <w:t xml:space="preserve">11) </w:t>
            </w:r>
            <w:r w:rsidR="005D31CD" w:rsidRPr="00A541AA">
              <w:t xml:space="preserve">reklama </w:t>
            </w:r>
            <w:r w:rsidR="00E45109" w:rsidRPr="00A541AA">
              <w:t xml:space="preserve">baseino patalpose, skrajutėse, leidiniuose, </w:t>
            </w:r>
            <w:r w:rsidR="0066770B" w:rsidRPr="00A541AA">
              <w:t>garso</w:t>
            </w:r>
            <w:r w:rsidR="00995611" w:rsidRPr="00A541AA">
              <w:t xml:space="preserve">, </w:t>
            </w:r>
            <w:r w:rsidR="0066770B" w:rsidRPr="00A541AA">
              <w:t>vaizdo</w:t>
            </w:r>
            <w:r w:rsidR="00995611" w:rsidRPr="00A541AA">
              <w:t xml:space="preserve"> įrašai interneto</w:t>
            </w:r>
            <w:r w:rsidR="00E45109" w:rsidRPr="00A541AA">
              <w:t xml:space="preserve"> svetainėje</w:t>
            </w:r>
            <w:r w:rsidR="003B1EC3" w:rsidRPr="00A541AA">
              <w:t>.</w:t>
            </w:r>
          </w:p>
        </w:tc>
      </w:tr>
    </w:tbl>
    <w:p w14:paraId="2774FE7C" w14:textId="77777777" w:rsidR="005F0DCC" w:rsidRPr="00A541AA" w:rsidRDefault="005F0DCC" w:rsidP="00D07E85">
      <w:pPr>
        <w:tabs>
          <w:tab w:val="left" w:pos="851"/>
        </w:tabs>
        <w:jc w:val="both"/>
        <w:rPr>
          <w:b/>
        </w:rPr>
      </w:pPr>
    </w:p>
    <w:p w14:paraId="2774FE7D" w14:textId="77777777" w:rsidR="009C55F5" w:rsidRPr="00A541AA" w:rsidRDefault="00287555" w:rsidP="00964DC6">
      <w:pPr>
        <w:pStyle w:val="Sraopastraipa"/>
        <w:numPr>
          <w:ilvl w:val="0"/>
          <w:numId w:val="25"/>
        </w:numPr>
        <w:tabs>
          <w:tab w:val="left" w:pos="851"/>
          <w:tab w:val="left" w:pos="1134"/>
        </w:tabs>
        <w:ind w:left="0" w:firstLine="709"/>
        <w:jc w:val="both"/>
      </w:pPr>
      <w:r w:rsidRPr="00A541AA">
        <w:t xml:space="preserve">Darbuotojų skaičius ir </w:t>
      </w:r>
      <w:r w:rsidR="00394392" w:rsidRPr="00A541AA">
        <w:t>baseino struktūra 2022</w:t>
      </w:r>
      <w:r w:rsidRPr="00A541AA">
        <w:t xml:space="preserve"> met</w:t>
      </w:r>
      <w:r w:rsidR="007B67AF">
        <w:t>ai</w:t>
      </w:r>
      <w:r w:rsidRPr="00A541AA">
        <w:t>s</w:t>
      </w:r>
      <w:r w:rsidR="009C55F5" w:rsidRPr="00A541AA">
        <w:t>:</w:t>
      </w:r>
    </w:p>
    <w:tbl>
      <w:tblPr>
        <w:tblStyle w:val="Lentelstinklelis"/>
        <w:tblW w:w="0" w:type="auto"/>
        <w:tblInd w:w="108" w:type="dxa"/>
        <w:tblLook w:val="04A0" w:firstRow="1" w:lastRow="0" w:firstColumn="1" w:lastColumn="0" w:noHBand="0" w:noVBand="1"/>
      </w:tblPr>
      <w:tblGrid>
        <w:gridCol w:w="1134"/>
        <w:gridCol w:w="3402"/>
        <w:gridCol w:w="2551"/>
        <w:gridCol w:w="2551"/>
      </w:tblGrid>
      <w:tr w:rsidR="00287555" w:rsidRPr="00A541AA" w14:paraId="2774FE83" w14:textId="77777777" w:rsidTr="0066770B">
        <w:tc>
          <w:tcPr>
            <w:tcW w:w="1134" w:type="dxa"/>
          </w:tcPr>
          <w:p w14:paraId="2774FE7E" w14:textId="77777777" w:rsidR="00287555" w:rsidRPr="00A541AA" w:rsidRDefault="00287555" w:rsidP="00D07E85">
            <w:pPr>
              <w:pStyle w:val="Betarp"/>
            </w:pPr>
            <w:r w:rsidRPr="00A541AA">
              <w:lastRenderedPageBreak/>
              <w:t>Eil.</w:t>
            </w:r>
          </w:p>
          <w:p w14:paraId="2774FE7F" w14:textId="77777777" w:rsidR="00287555" w:rsidRPr="00A541AA" w:rsidRDefault="00287555" w:rsidP="00D07E85">
            <w:pPr>
              <w:pStyle w:val="Betarp"/>
            </w:pPr>
            <w:r w:rsidRPr="00A541AA">
              <w:t>Nr.</w:t>
            </w:r>
          </w:p>
        </w:tc>
        <w:tc>
          <w:tcPr>
            <w:tcW w:w="3402" w:type="dxa"/>
          </w:tcPr>
          <w:p w14:paraId="2774FE80" w14:textId="77777777" w:rsidR="00287555" w:rsidRPr="00A541AA" w:rsidRDefault="00C54F0B" w:rsidP="00D07E85">
            <w:pPr>
              <w:pStyle w:val="Betarp"/>
            </w:pPr>
            <w:r>
              <w:t>Pareigybė</w:t>
            </w:r>
          </w:p>
        </w:tc>
        <w:tc>
          <w:tcPr>
            <w:tcW w:w="2551" w:type="dxa"/>
          </w:tcPr>
          <w:p w14:paraId="2774FE81" w14:textId="77777777" w:rsidR="00287555" w:rsidRPr="00A541AA" w:rsidRDefault="00287555" w:rsidP="00D07E85">
            <w:pPr>
              <w:pStyle w:val="Betarp"/>
            </w:pPr>
            <w:r w:rsidRPr="00A541AA">
              <w:t>Patvirtintos pareigybės</w:t>
            </w:r>
          </w:p>
        </w:tc>
        <w:tc>
          <w:tcPr>
            <w:tcW w:w="2551" w:type="dxa"/>
          </w:tcPr>
          <w:p w14:paraId="2774FE82" w14:textId="77777777" w:rsidR="00287555" w:rsidRPr="00A541AA" w:rsidRDefault="00287555" w:rsidP="00D07E85">
            <w:pPr>
              <w:pStyle w:val="Betarp"/>
            </w:pPr>
            <w:r w:rsidRPr="00A541AA">
              <w:t>Užimtos pareigybės</w:t>
            </w:r>
          </w:p>
        </w:tc>
      </w:tr>
      <w:tr w:rsidR="00287555" w:rsidRPr="00A541AA" w14:paraId="2774FE88" w14:textId="77777777" w:rsidTr="0066770B">
        <w:tc>
          <w:tcPr>
            <w:tcW w:w="1134" w:type="dxa"/>
          </w:tcPr>
          <w:p w14:paraId="2774FE84" w14:textId="77777777" w:rsidR="00287555" w:rsidRPr="00A541AA" w:rsidRDefault="00287555" w:rsidP="00D07E85">
            <w:pPr>
              <w:pStyle w:val="Betarp"/>
            </w:pPr>
            <w:r w:rsidRPr="00A541AA">
              <w:t>1.</w:t>
            </w:r>
          </w:p>
        </w:tc>
        <w:tc>
          <w:tcPr>
            <w:tcW w:w="3402" w:type="dxa"/>
          </w:tcPr>
          <w:p w14:paraId="2774FE85" w14:textId="77777777" w:rsidR="00287555" w:rsidRPr="00A541AA" w:rsidRDefault="00287555" w:rsidP="00D07E85">
            <w:pPr>
              <w:pStyle w:val="Betarp"/>
            </w:pPr>
            <w:r w:rsidRPr="00A541AA">
              <w:t>Direktorius</w:t>
            </w:r>
          </w:p>
        </w:tc>
        <w:tc>
          <w:tcPr>
            <w:tcW w:w="2551" w:type="dxa"/>
          </w:tcPr>
          <w:p w14:paraId="2774FE86" w14:textId="77777777" w:rsidR="00287555" w:rsidRPr="00A541AA" w:rsidRDefault="00287555" w:rsidP="00C54F0B">
            <w:pPr>
              <w:pStyle w:val="Betarp"/>
              <w:jc w:val="center"/>
            </w:pPr>
            <w:r w:rsidRPr="00A541AA">
              <w:t>1</w:t>
            </w:r>
          </w:p>
        </w:tc>
        <w:tc>
          <w:tcPr>
            <w:tcW w:w="2551" w:type="dxa"/>
          </w:tcPr>
          <w:p w14:paraId="2774FE87" w14:textId="77777777" w:rsidR="00287555" w:rsidRPr="00A541AA" w:rsidRDefault="00287555" w:rsidP="00C54F0B">
            <w:pPr>
              <w:pStyle w:val="Betarp"/>
              <w:jc w:val="center"/>
            </w:pPr>
            <w:r w:rsidRPr="00A541AA">
              <w:t>1</w:t>
            </w:r>
          </w:p>
        </w:tc>
      </w:tr>
      <w:tr w:rsidR="00287555" w:rsidRPr="00A541AA" w14:paraId="2774FE8D" w14:textId="77777777" w:rsidTr="0066770B">
        <w:tc>
          <w:tcPr>
            <w:tcW w:w="1134" w:type="dxa"/>
          </w:tcPr>
          <w:p w14:paraId="2774FE89" w14:textId="77777777" w:rsidR="00287555" w:rsidRPr="00A541AA" w:rsidRDefault="00287555" w:rsidP="00D07E85">
            <w:pPr>
              <w:pStyle w:val="Betarp"/>
            </w:pPr>
            <w:r w:rsidRPr="00A541AA">
              <w:t>2.</w:t>
            </w:r>
          </w:p>
        </w:tc>
        <w:tc>
          <w:tcPr>
            <w:tcW w:w="3402" w:type="dxa"/>
          </w:tcPr>
          <w:p w14:paraId="2774FE8A" w14:textId="77777777" w:rsidR="00287555" w:rsidRPr="00A541AA" w:rsidRDefault="00287555" w:rsidP="00D07E85">
            <w:pPr>
              <w:pStyle w:val="Betarp"/>
            </w:pPr>
            <w:r w:rsidRPr="00A541AA">
              <w:t>Vadybininkas-administratorius</w:t>
            </w:r>
          </w:p>
        </w:tc>
        <w:tc>
          <w:tcPr>
            <w:tcW w:w="2551" w:type="dxa"/>
          </w:tcPr>
          <w:p w14:paraId="2774FE8B" w14:textId="77777777" w:rsidR="00287555" w:rsidRPr="00A541AA" w:rsidRDefault="00287555" w:rsidP="00C54F0B">
            <w:pPr>
              <w:pStyle w:val="Betarp"/>
              <w:jc w:val="center"/>
            </w:pPr>
            <w:r w:rsidRPr="00A541AA">
              <w:t>1</w:t>
            </w:r>
          </w:p>
        </w:tc>
        <w:tc>
          <w:tcPr>
            <w:tcW w:w="2551" w:type="dxa"/>
          </w:tcPr>
          <w:p w14:paraId="2774FE8C" w14:textId="77777777" w:rsidR="00287555" w:rsidRPr="00A541AA" w:rsidRDefault="00287555" w:rsidP="00C54F0B">
            <w:pPr>
              <w:pStyle w:val="Betarp"/>
              <w:jc w:val="center"/>
            </w:pPr>
            <w:r w:rsidRPr="00A541AA">
              <w:t>1</w:t>
            </w:r>
          </w:p>
        </w:tc>
      </w:tr>
      <w:tr w:rsidR="00287555" w:rsidRPr="00A541AA" w14:paraId="2774FE93" w14:textId="77777777" w:rsidTr="0066770B">
        <w:tc>
          <w:tcPr>
            <w:tcW w:w="1134" w:type="dxa"/>
          </w:tcPr>
          <w:p w14:paraId="2774FE8E" w14:textId="77777777" w:rsidR="00287555" w:rsidRPr="00A541AA" w:rsidRDefault="00287555" w:rsidP="00D07E85">
            <w:pPr>
              <w:pStyle w:val="Betarp"/>
            </w:pPr>
            <w:r w:rsidRPr="00A541AA">
              <w:t>3.</w:t>
            </w:r>
          </w:p>
        </w:tc>
        <w:tc>
          <w:tcPr>
            <w:tcW w:w="3402" w:type="dxa"/>
          </w:tcPr>
          <w:p w14:paraId="2774FE8F" w14:textId="77777777" w:rsidR="00287555" w:rsidRPr="00A541AA" w:rsidRDefault="00287555" w:rsidP="00D07E85">
            <w:pPr>
              <w:pStyle w:val="Betarp"/>
            </w:pPr>
            <w:r w:rsidRPr="00A541AA">
              <w:t>Sporto renginių ir programų</w:t>
            </w:r>
          </w:p>
          <w:p w14:paraId="2774FE90" w14:textId="77777777" w:rsidR="00287555" w:rsidRPr="00A541AA" w:rsidRDefault="00C54F0B" w:rsidP="00D07E85">
            <w:pPr>
              <w:pStyle w:val="Betarp"/>
            </w:pPr>
            <w:r>
              <w:t>koordinatorius</w:t>
            </w:r>
          </w:p>
        </w:tc>
        <w:tc>
          <w:tcPr>
            <w:tcW w:w="2551" w:type="dxa"/>
          </w:tcPr>
          <w:p w14:paraId="2774FE91" w14:textId="77777777" w:rsidR="00287555" w:rsidRPr="00A541AA" w:rsidRDefault="00287555" w:rsidP="00C54F0B">
            <w:pPr>
              <w:pStyle w:val="Betarp"/>
              <w:jc w:val="center"/>
            </w:pPr>
            <w:r w:rsidRPr="00A541AA">
              <w:t>1</w:t>
            </w:r>
          </w:p>
        </w:tc>
        <w:tc>
          <w:tcPr>
            <w:tcW w:w="2551" w:type="dxa"/>
          </w:tcPr>
          <w:p w14:paraId="2774FE92" w14:textId="77777777" w:rsidR="00287555" w:rsidRPr="00A541AA" w:rsidRDefault="00287555" w:rsidP="00C54F0B">
            <w:pPr>
              <w:pStyle w:val="Betarp"/>
              <w:jc w:val="center"/>
            </w:pPr>
            <w:r w:rsidRPr="00A541AA">
              <w:t>1</w:t>
            </w:r>
          </w:p>
        </w:tc>
      </w:tr>
      <w:tr w:rsidR="00287555" w:rsidRPr="00A541AA" w14:paraId="2774FE98" w14:textId="77777777" w:rsidTr="0066770B">
        <w:tc>
          <w:tcPr>
            <w:tcW w:w="1134" w:type="dxa"/>
          </w:tcPr>
          <w:p w14:paraId="2774FE94" w14:textId="77777777" w:rsidR="00287555" w:rsidRPr="00A541AA" w:rsidRDefault="00287555" w:rsidP="00D07E85">
            <w:pPr>
              <w:pStyle w:val="Betarp"/>
            </w:pPr>
            <w:r w:rsidRPr="00A541AA">
              <w:t>4.</w:t>
            </w:r>
          </w:p>
        </w:tc>
        <w:tc>
          <w:tcPr>
            <w:tcW w:w="3402" w:type="dxa"/>
          </w:tcPr>
          <w:p w14:paraId="2774FE95" w14:textId="77777777" w:rsidR="00287555" w:rsidRPr="00A541AA" w:rsidRDefault="00287555" w:rsidP="00D07E85">
            <w:pPr>
              <w:pStyle w:val="Betarp"/>
            </w:pPr>
            <w:r w:rsidRPr="00A541AA">
              <w:t>Ūkio dalies administratorius</w:t>
            </w:r>
          </w:p>
        </w:tc>
        <w:tc>
          <w:tcPr>
            <w:tcW w:w="2551" w:type="dxa"/>
          </w:tcPr>
          <w:p w14:paraId="2774FE96" w14:textId="77777777" w:rsidR="00287555" w:rsidRPr="00A541AA" w:rsidRDefault="00287555" w:rsidP="00C54F0B">
            <w:pPr>
              <w:pStyle w:val="Betarp"/>
              <w:jc w:val="center"/>
            </w:pPr>
            <w:r w:rsidRPr="00A541AA">
              <w:t>1</w:t>
            </w:r>
          </w:p>
        </w:tc>
        <w:tc>
          <w:tcPr>
            <w:tcW w:w="2551" w:type="dxa"/>
          </w:tcPr>
          <w:p w14:paraId="2774FE97" w14:textId="77777777" w:rsidR="00287555" w:rsidRPr="00A541AA" w:rsidRDefault="00287555" w:rsidP="00C54F0B">
            <w:pPr>
              <w:pStyle w:val="Betarp"/>
              <w:jc w:val="center"/>
            </w:pPr>
            <w:r w:rsidRPr="00A541AA">
              <w:t>1</w:t>
            </w:r>
          </w:p>
        </w:tc>
      </w:tr>
      <w:tr w:rsidR="00287555" w:rsidRPr="00A541AA" w14:paraId="2774FE9D" w14:textId="77777777" w:rsidTr="0066770B">
        <w:tc>
          <w:tcPr>
            <w:tcW w:w="1134" w:type="dxa"/>
          </w:tcPr>
          <w:p w14:paraId="2774FE99" w14:textId="77777777" w:rsidR="00287555" w:rsidRPr="00A541AA" w:rsidRDefault="00287555" w:rsidP="00D07E85">
            <w:pPr>
              <w:pStyle w:val="Betarp"/>
            </w:pPr>
            <w:r w:rsidRPr="00A541AA">
              <w:t>5.</w:t>
            </w:r>
          </w:p>
        </w:tc>
        <w:tc>
          <w:tcPr>
            <w:tcW w:w="3402" w:type="dxa"/>
          </w:tcPr>
          <w:p w14:paraId="2774FE9A" w14:textId="77777777" w:rsidR="00287555" w:rsidRPr="00A541AA" w:rsidRDefault="00287555" w:rsidP="00D07E85">
            <w:pPr>
              <w:pStyle w:val="Betarp"/>
            </w:pPr>
            <w:r w:rsidRPr="00A541AA">
              <w:t>Baseino priežiūros specialistas</w:t>
            </w:r>
          </w:p>
        </w:tc>
        <w:tc>
          <w:tcPr>
            <w:tcW w:w="2551" w:type="dxa"/>
          </w:tcPr>
          <w:p w14:paraId="2774FE9B" w14:textId="77777777" w:rsidR="00287555" w:rsidRPr="00A541AA" w:rsidRDefault="00287555" w:rsidP="00C54F0B">
            <w:pPr>
              <w:pStyle w:val="Betarp"/>
              <w:jc w:val="center"/>
            </w:pPr>
            <w:r w:rsidRPr="00A541AA">
              <w:t>1</w:t>
            </w:r>
          </w:p>
        </w:tc>
        <w:tc>
          <w:tcPr>
            <w:tcW w:w="2551" w:type="dxa"/>
          </w:tcPr>
          <w:p w14:paraId="2774FE9C" w14:textId="77777777" w:rsidR="00287555" w:rsidRPr="00A541AA" w:rsidRDefault="00287555" w:rsidP="00C54F0B">
            <w:pPr>
              <w:pStyle w:val="Betarp"/>
              <w:jc w:val="center"/>
            </w:pPr>
            <w:r w:rsidRPr="00A541AA">
              <w:t>1</w:t>
            </w:r>
          </w:p>
        </w:tc>
      </w:tr>
      <w:tr w:rsidR="00287555" w:rsidRPr="00A541AA" w14:paraId="2774FEA2" w14:textId="77777777" w:rsidTr="0066770B">
        <w:tc>
          <w:tcPr>
            <w:tcW w:w="1134" w:type="dxa"/>
          </w:tcPr>
          <w:p w14:paraId="2774FE9E" w14:textId="77777777" w:rsidR="00287555" w:rsidRPr="00A541AA" w:rsidRDefault="00287555" w:rsidP="00D07E85">
            <w:pPr>
              <w:pStyle w:val="Betarp"/>
            </w:pPr>
            <w:r w:rsidRPr="00A541AA">
              <w:t>6.</w:t>
            </w:r>
          </w:p>
        </w:tc>
        <w:tc>
          <w:tcPr>
            <w:tcW w:w="3402" w:type="dxa"/>
          </w:tcPr>
          <w:p w14:paraId="2774FE9F" w14:textId="77777777" w:rsidR="00287555" w:rsidRPr="00A541AA" w:rsidRDefault="003062DB" w:rsidP="00C54F0B">
            <w:pPr>
              <w:pStyle w:val="Betarp"/>
            </w:pPr>
            <w:r>
              <w:t>K</w:t>
            </w:r>
            <w:r w:rsidR="00287555" w:rsidRPr="00A541AA">
              <w:t>asinink</w:t>
            </w:r>
            <w:r w:rsidR="008C279E" w:rsidRPr="00A541AA">
              <w:t>a</w:t>
            </w:r>
            <w:r w:rsidR="00C54F0B">
              <w:t>s</w:t>
            </w:r>
          </w:p>
        </w:tc>
        <w:tc>
          <w:tcPr>
            <w:tcW w:w="2551" w:type="dxa"/>
          </w:tcPr>
          <w:p w14:paraId="2774FEA0" w14:textId="77777777" w:rsidR="00287555" w:rsidRPr="00A541AA" w:rsidRDefault="00287555" w:rsidP="00C54F0B">
            <w:pPr>
              <w:pStyle w:val="Betarp"/>
              <w:jc w:val="center"/>
            </w:pPr>
            <w:r w:rsidRPr="00A541AA">
              <w:t>3</w:t>
            </w:r>
          </w:p>
        </w:tc>
        <w:tc>
          <w:tcPr>
            <w:tcW w:w="2551" w:type="dxa"/>
          </w:tcPr>
          <w:p w14:paraId="2774FEA1" w14:textId="77777777" w:rsidR="00287555" w:rsidRPr="00A541AA" w:rsidRDefault="00287555" w:rsidP="00C54F0B">
            <w:pPr>
              <w:pStyle w:val="Betarp"/>
              <w:jc w:val="center"/>
            </w:pPr>
            <w:r w:rsidRPr="00A541AA">
              <w:t>3</w:t>
            </w:r>
          </w:p>
        </w:tc>
      </w:tr>
      <w:tr w:rsidR="00287555" w:rsidRPr="00A541AA" w14:paraId="2774FEA7" w14:textId="77777777" w:rsidTr="0066770B">
        <w:tc>
          <w:tcPr>
            <w:tcW w:w="1134" w:type="dxa"/>
          </w:tcPr>
          <w:p w14:paraId="2774FEA3" w14:textId="77777777" w:rsidR="00287555" w:rsidRPr="00A541AA" w:rsidRDefault="00287555" w:rsidP="00D07E85">
            <w:pPr>
              <w:pStyle w:val="Betarp"/>
            </w:pPr>
            <w:r w:rsidRPr="00A541AA">
              <w:t>7.</w:t>
            </w:r>
          </w:p>
        </w:tc>
        <w:tc>
          <w:tcPr>
            <w:tcW w:w="3402" w:type="dxa"/>
          </w:tcPr>
          <w:p w14:paraId="2774FEA4" w14:textId="77777777" w:rsidR="00287555" w:rsidRPr="00A541AA" w:rsidRDefault="00C54F0B" w:rsidP="00C54F0B">
            <w:pPr>
              <w:pStyle w:val="Betarp"/>
            </w:pPr>
            <w:r>
              <w:t>Instruktorius</w:t>
            </w:r>
            <w:r w:rsidR="008C279E" w:rsidRPr="00A541AA">
              <w:t>-g</w:t>
            </w:r>
            <w:r w:rsidR="00287555" w:rsidRPr="00A541AA">
              <w:t>elbėtoja</w:t>
            </w:r>
            <w:r>
              <w:t>s</w:t>
            </w:r>
          </w:p>
        </w:tc>
        <w:tc>
          <w:tcPr>
            <w:tcW w:w="2551" w:type="dxa"/>
          </w:tcPr>
          <w:p w14:paraId="2774FEA5" w14:textId="77777777" w:rsidR="00287555" w:rsidRPr="00A541AA" w:rsidRDefault="00287555" w:rsidP="00C54F0B">
            <w:pPr>
              <w:pStyle w:val="Betarp"/>
              <w:jc w:val="center"/>
            </w:pPr>
            <w:r w:rsidRPr="00A541AA">
              <w:t>4</w:t>
            </w:r>
          </w:p>
        </w:tc>
        <w:tc>
          <w:tcPr>
            <w:tcW w:w="2551" w:type="dxa"/>
          </w:tcPr>
          <w:p w14:paraId="2774FEA6" w14:textId="77777777" w:rsidR="00287555" w:rsidRPr="00A541AA" w:rsidRDefault="00287555" w:rsidP="00C54F0B">
            <w:pPr>
              <w:pStyle w:val="Betarp"/>
              <w:jc w:val="center"/>
            </w:pPr>
            <w:r w:rsidRPr="00A541AA">
              <w:t>4</w:t>
            </w:r>
          </w:p>
        </w:tc>
      </w:tr>
      <w:tr w:rsidR="00287555" w:rsidRPr="00A541AA" w14:paraId="2774FEAC" w14:textId="77777777" w:rsidTr="0066770B">
        <w:tc>
          <w:tcPr>
            <w:tcW w:w="1134" w:type="dxa"/>
          </w:tcPr>
          <w:p w14:paraId="2774FEA8" w14:textId="77777777" w:rsidR="00287555" w:rsidRPr="00A541AA" w:rsidRDefault="00287555" w:rsidP="00D07E85">
            <w:pPr>
              <w:pStyle w:val="Betarp"/>
            </w:pPr>
            <w:r w:rsidRPr="00A541AA">
              <w:t>8.</w:t>
            </w:r>
          </w:p>
        </w:tc>
        <w:tc>
          <w:tcPr>
            <w:tcW w:w="3402" w:type="dxa"/>
          </w:tcPr>
          <w:p w14:paraId="2774FEA9" w14:textId="77777777" w:rsidR="00287555" w:rsidRPr="00A541AA" w:rsidRDefault="00287555" w:rsidP="00D07E85">
            <w:pPr>
              <w:pStyle w:val="Betarp"/>
            </w:pPr>
            <w:r w:rsidRPr="00A541AA">
              <w:t xml:space="preserve">Plaukimo </w:t>
            </w:r>
            <w:r w:rsidR="003062DB">
              <w:t>instruktorius</w:t>
            </w:r>
          </w:p>
        </w:tc>
        <w:tc>
          <w:tcPr>
            <w:tcW w:w="2551" w:type="dxa"/>
          </w:tcPr>
          <w:p w14:paraId="2774FEAA" w14:textId="77777777" w:rsidR="00287555" w:rsidRPr="00A541AA" w:rsidRDefault="00287555" w:rsidP="00C54F0B">
            <w:pPr>
              <w:pStyle w:val="Betarp"/>
              <w:jc w:val="center"/>
            </w:pPr>
            <w:r w:rsidRPr="00A541AA">
              <w:t>1</w:t>
            </w:r>
          </w:p>
        </w:tc>
        <w:tc>
          <w:tcPr>
            <w:tcW w:w="2551" w:type="dxa"/>
          </w:tcPr>
          <w:p w14:paraId="2774FEAB" w14:textId="77777777" w:rsidR="00287555" w:rsidRPr="00A541AA" w:rsidRDefault="00DA6FC9" w:rsidP="00C54F0B">
            <w:pPr>
              <w:pStyle w:val="Betarp"/>
              <w:jc w:val="center"/>
            </w:pPr>
            <w:r w:rsidRPr="00A541AA">
              <w:t>1</w:t>
            </w:r>
          </w:p>
        </w:tc>
      </w:tr>
      <w:tr w:rsidR="00287555" w:rsidRPr="00A541AA" w14:paraId="2774FEB1" w14:textId="77777777" w:rsidTr="0066770B">
        <w:tc>
          <w:tcPr>
            <w:tcW w:w="1134" w:type="dxa"/>
          </w:tcPr>
          <w:p w14:paraId="2774FEAD" w14:textId="77777777" w:rsidR="00287555" w:rsidRPr="00A541AA" w:rsidRDefault="00287555" w:rsidP="00D07E85">
            <w:pPr>
              <w:pStyle w:val="Betarp"/>
            </w:pPr>
            <w:r w:rsidRPr="00A541AA">
              <w:t>9.</w:t>
            </w:r>
          </w:p>
        </w:tc>
        <w:tc>
          <w:tcPr>
            <w:tcW w:w="3402" w:type="dxa"/>
          </w:tcPr>
          <w:p w14:paraId="2774FEAE" w14:textId="77777777" w:rsidR="00287555" w:rsidRPr="00A541AA" w:rsidRDefault="00C54F0B" w:rsidP="00D07E85">
            <w:pPr>
              <w:pStyle w:val="Betarp"/>
            </w:pPr>
            <w:r>
              <w:t>Valytoja</w:t>
            </w:r>
            <w:r w:rsidR="00F874D7" w:rsidRPr="00A541AA">
              <w:t>s</w:t>
            </w:r>
          </w:p>
        </w:tc>
        <w:tc>
          <w:tcPr>
            <w:tcW w:w="2551" w:type="dxa"/>
          </w:tcPr>
          <w:p w14:paraId="2774FEAF" w14:textId="77777777" w:rsidR="00287555" w:rsidRPr="00A541AA" w:rsidRDefault="00F874D7" w:rsidP="00C54F0B">
            <w:pPr>
              <w:pStyle w:val="Betarp"/>
              <w:jc w:val="center"/>
            </w:pPr>
            <w:r w:rsidRPr="00A541AA">
              <w:t>4</w:t>
            </w:r>
          </w:p>
        </w:tc>
        <w:tc>
          <w:tcPr>
            <w:tcW w:w="2551" w:type="dxa"/>
          </w:tcPr>
          <w:p w14:paraId="2774FEB0" w14:textId="77777777" w:rsidR="00287555" w:rsidRPr="00A541AA" w:rsidRDefault="00F874D7" w:rsidP="00C54F0B">
            <w:pPr>
              <w:pStyle w:val="Betarp"/>
              <w:jc w:val="center"/>
            </w:pPr>
            <w:r w:rsidRPr="00A541AA">
              <w:t>4</w:t>
            </w:r>
          </w:p>
        </w:tc>
      </w:tr>
      <w:tr w:rsidR="00287555" w:rsidRPr="00A541AA" w14:paraId="2774FEB6" w14:textId="77777777" w:rsidTr="0066770B">
        <w:tc>
          <w:tcPr>
            <w:tcW w:w="1134" w:type="dxa"/>
          </w:tcPr>
          <w:p w14:paraId="2774FEB2" w14:textId="77777777" w:rsidR="00287555" w:rsidRPr="00A541AA" w:rsidRDefault="00F874D7" w:rsidP="00D07E85">
            <w:pPr>
              <w:pStyle w:val="Betarp"/>
            </w:pPr>
            <w:r w:rsidRPr="00A541AA">
              <w:t>10.</w:t>
            </w:r>
          </w:p>
        </w:tc>
        <w:tc>
          <w:tcPr>
            <w:tcW w:w="3402" w:type="dxa"/>
          </w:tcPr>
          <w:p w14:paraId="2774FEB3" w14:textId="77777777" w:rsidR="00287555" w:rsidRPr="00A541AA" w:rsidRDefault="00F874D7" w:rsidP="00D07E85">
            <w:pPr>
              <w:pStyle w:val="Betarp"/>
            </w:pPr>
            <w:r w:rsidRPr="00A541AA">
              <w:t>Darbininkas</w:t>
            </w:r>
          </w:p>
        </w:tc>
        <w:tc>
          <w:tcPr>
            <w:tcW w:w="2551" w:type="dxa"/>
          </w:tcPr>
          <w:p w14:paraId="2774FEB4" w14:textId="77777777" w:rsidR="00287555" w:rsidRPr="00A541AA" w:rsidRDefault="00F874D7" w:rsidP="00C54F0B">
            <w:pPr>
              <w:pStyle w:val="Betarp"/>
              <w:jc w:val="center"/>
            </w:pPr>
            <w:r w:rsidRPr="00A541AA">
              <w:t>1</w:t>
            </w:r>
          </w:p>
        </w:tc>
        <w:tc>
          <w:tcPr>
            <w:tcW w:w="2551" w:type="dxa"/>
          </w:tcPr>
          <w:p w14:paraId="2774FEB5" w14:textId="77777777" w:rsidR="00287555" w:rsidRPr="00A541AA" w:rsidRDefault="00F874D7" w:rsidP="00C54F0B">
            <w:pPr>
              <w:pStyle w:val="Betarp"/>
              <w:jc w:val="center"/>
            </w:pPr>
            <w:r w:rsidRPr="00A541AA">
              <w:t>1</w:t>
            </w:r>
          </w:p>
        </w:tc>
      </w:tr>
      <w:tr w:rsidR="00C54F0B" w:rsidRPr="00A541AA" w14:paraId="2774FEBA" w14:textId="77777777" w:rsidTr="00B40987">
        <w:tc>
          <w:tcPr>
            <w:tcW w:w="4536" w:type="dxa"/>
            <w:gridSpan w:val="2"/>
          </w:tcPr>
          <w:p w14:paraId="2774FEB7" w14:textId="77777777" w:rsidR="00C54F0B" w:rsidRPr="00A541AA" w:rsidRDefault="00C54F0B" w:rsidP="00B40987">
            <w:pPr>
              <w:pStyle w:val="Betarp"/>
              <w:jc w:val="right"/>
            </w:pPr>
            <w:r w:rsidRPr="00A541AA">
              <w:rPr>
                <w:b/>
              </w:rPr>
              <w:t>Iš viso:</w:t>
            </w:r>
          </w:p>
        </w:tc>
        <w:tc>
          <w:tcPr>
            <w:tcW w:w="2551" w:type="dxa"/>
          </w:tcPr>
          <w:p w14:paraId="2774FEB8" w14:textId="77777777" w:rsidR="00C54F0B" w:rsidRPr="00A541AA" w:rsidRDefault="00C54F0B" w:rsidP="00C54F0B">
            <w:pPr>
              <w:pStyle w:val="Betarp"/>
              <w:jc w:val="center"/>
              <w:rPr>
                <w:b/>
              </w:rPr>
            </w:pPr>
            <w:r w:rsidRPr="00A541AA">
              <w:rPr>
                <w:b/>
              </w:rPr>
              <w:t>18</w:t>
            </w:r>
          </w:p>
        </w:tc>
        <w:tc>
          <w:tcPr>
            <w:tcW w:w="2551" w:type="dxa"/>
          </w:tcPr>
          <w:p w14:paraId="2774FEB9" w14:textId="77777777" w:rsidR="00C54F0B" w:rsidRPr="00A541AA" w:rsidRDefault="00C54F0B" w:rsidP="00C54F0B">
            <w:pPr>
              <w:pStyle w:val="Betarp"/>
              <w:jc w:val="center"/>
              <w:rPr>
                <w:b/>
              </w:rPr>
            </w:pPr>
            <w:r w:rsidRPr="00A541AA">
              <w:rPr>
                <w:b/>
              </w:rPr>
              <w:t>18</w:t>
            </w:r>
          </w:p>
        </w:tc>
      </w:tr>
    </w:tbl>
    <w:p w14:paraId="2774FEBB" w14:textId="77777777" w:rsidR="009C55F5" w:rsidRPr="00A541AA" w:rsidRDefault="009C55F5" w:rsidP="002F2CD2">
      <w:pPr>
        <w:pStyle w:val="Betarp"/>
      </w:pPr>
    </w:p>
    <w:p w14:paraId="2774FEBC" w14:textId="77777777" w:rsidR="002E1B24" w:rsidRPr="00A541AA" w:rsidRDefault="00C368AB" w:rsidP="00964DC6">
      <w:pPr>
        <w:pStyle w:val="Betarp"/>
        <w:numPr>
          <w:ilvl w:val="0"/>
          <w:numId w:val="25"/>
        </w:numPr>
        <w:tabs>
          <w:tab w:val="left" w:pos="1134"/>
        </w:tabs>
        <w:ind w:left="0" w:firstLine="709"/>
        <w:rPr>
          <w:color w:val="FF0000"/>
        </w:rPr>
      </w:pPr>
      <w:r w:rsidRPr="00A541AA">
        <w:t xml:space="preserve">Personalo skatinimo </w:t>
      </w:r>
      <w:r w:rsidR="00FE3529" w:rsidRPr="00A541AA">
        <w:t>priemonės</w:t>
      </w:r>
      <w:r w:rsidR="00C54F0B">
        <w:t xml:space="preserve">, </w:t>
      </w:r>
      <w:r w:rsidR="00FE3529" w:rsidRPr="00A541AA">
        <w:t>taikytos</w:t>
      </w:r>
      <w:r w:rsidR="00394392" w:rsidRPr="00A541AA">
        <w:t xml:space="preserve"> 2022</w:t>
      </w:r>
      <w:r w:rsidRPr="00A541AA">
        <w:t xml:space="preserve"> m</w:t>
      </w:r>
      <w:r w:rsidR="00C54F0B">
        <w:t>.</w:t>
      </w:r>
      <w:r w:rsidR="00A004E7" w:rsidRPr="00A541AA">
        <w:t>:</w:t>
      </w:r>
    </w:p>
    <w:p w14:paraId="2774FEBD" w14:textId="77777777" w:rsidR="002E1B24" w:rsidRPr="00A541AA" w:rsidRDefault="00A004E7" w:rsidP="00964DC6">
      <w:pPr>
        <w:pStyle w:val="Betarp"/>
        <w:numPr>
          <w:ilvl w:val="1"/>
          <w:numId w:val="25"/>
        </w:numPr>
        <w:tabs>
          <w:tab w:val="left" w:pos="1276"/>
        </w:tabs>
        <w:ind w:left="0" w:firstLine="720"/>
        <w:jc w:val="both"/>
        <w:rPr>
          <w:color w:val="FF0000"/>
        </w:rPr>
      </w:pPr>
      <w:r w:rsidRPr="00A541AA">
        <w:t xml:space="preserve">Darbuotojai nori tobulėti ir </w:t>
      </w:r>
      <w:r w:rsidR="00C368AB" w:rsidRPr="00A541AA">
        <w:t>siekti daugiau, vertina mokymosi galimybes, steng</w:t>
      </w:r>
      <w:r w:rsidR="00C54F0B">
        <w:t>iasi</w:t>
      </w:r>
      <w:r w:rsidR="00C368AB" w:rsidRPr="00A541AA">
        <w:t xml:space="preserve"> dirbti našiau ir gilin</w:t>
      </w:r>
      <w:r w:rsidR="00C54F0B">
        <w:t>asi</w:t>
      </w:r>
      <w:r w:rsidR="00C368AB" w:rsidRPr="00A541AA">
        <w:t xml:space="preserve"> į darbo spec</w:t>
      </w:r>
      <w:r w:rsidRPr="00A541AA">
        <w:t>ifiką</w:t>
      </w:r>
      <w:r w:rsidR="00C54F0B">
        <w:t>. P</w:t>
      </w:r>
      <w:r w:rsidRPr="00A541AA">
        <w:t xml:space="preserve">agal darbuotojų poreikį </w:t>
      </w:r>
      <w:r w:rsidR="00C54F0B">
        <w:t xml:space="preserve">jie yra </w:t>
      </w:r>
      <w:r w:rsidR="00C368AB" w:rsidRPr="00A541AA">
        <w:t>siunčiam</w:t>
      </w:r>
      <w:r w:rsidR="00C54F0B">
        <w:t>i į</w:t>
      </w:r>
      <w:r w:rsidR="00C368AB" w:rsidRPr="00A541AA">
        <w:t xml:space="preserve"> konferencijas ir kvalifikacijos kėlimo kursus, apmokam</w:t>
      </w:r>
      <w:r w:rsidR="00C54F0B">
        <w:t>os</w:t>
      </w:r>
      <w:r w:rsidR="00C368AB" w:rsidRPr="00A541AA">
        <w:t xml:space="preserve"> darbo kelion</w:t>
      </w:r>
      <w:r w:rsidR="00C54F0B">
        <w:t>ė</w:t>
      </w:r>
      <w:r w:rsidR="00C368AB" w:rsidRPr="00A541AA">
        <w:t>s bei komandiruotės išlaid</w:t>
      </w:r>
      <w:r w:rsidR="00C54F0B">
        <w:t>o</w:t>
      </w:r>
      <w:r w:rsidR="00C368AB" w:rsidRPr="00A541AA">
        <w:t>s.</w:t>
      </w:r>
    </w:p>
    <w:p w14:paraId="2774FEBE" w14:textId="77777777" w:rsidR="002E1B24" w:rsidRPr="00A541AA" w:rsidRDefault="00A324B4" w:rsidP="00964DC6">
      <w:pPr>
        <w:pStyle w:val="Betarp"/>
        <w:numPr>
          <w:ilvl w:val="1"/>
          <w:numId w:val="25"/>
        </w:numPr>
        <w:tabs>
          <w:tab w:val="left" w:pos="1276"/>
        </w:tabs>
        <w:ind w:left="0" w:firstLine="720"/>
        <w:jc w:val="both"/>
        <w:rPr>
          <w:color w:val="FF0000"/>
        </w:rPr>
      </w:pPr>
      <w:r w:rsidRPr="00A541AA">
        <w:t>Lanksčios darbo valandos</w:t>
      </w:r>
      <w:r w:rsidR="00C368AB" w:rsidRPr="00A541AA">
        <w:t xml:space="preserve"> ir</w:t>
      </w:r>
      <w:r w:rsidRPr="00A541AA">
        <w:t xml:space="preserve"> laisvalaikis. Darbuotojai vertina savo laiką ir </w:t>
      </w:r>
      <w:r w:rsidR="00C368AB" w:rsidRPr="00A541AA">
        <w:t>laisvalaikį. Darbo valandų lankstumas pagal galimybes leidžia jiems geriau suderinti asmeninius įsipareigojimus ir atsakomybę darbe.</w:t>
      </w:r>
    </w:p>
    <w:p w14:paraId="2774FEBF" w14:textId="77777777" w:rsidR="002E1B24" w:rsidRPr="00A541AA" w:rsidRDefault="00C54F0B" w:rsidP="00964DC6">
      <w:pPr>
        <w:pStyle w:val="Betarp"/>
        <w:numPr>
          <w:ilvl w:val="1"/>
          <w:numId w:val="25"/>
        </w:numPr>
        <w:tabs>
          <w:tab w:val="left" w:pos="1276"/>
        </w:tabs>
        <w:ind w:left="0" w:firstLine="720"/>
        <w:jc w:val="both"/>
        <w:rPr>
          <w:color w:val="FF0000"/>
        </w:rPr>
      </w:pPr>
      <w:r>
        <w:t xml:space="preserve">Asmeninis vadovo įvertinimas: </w:t>
      </w:r>
      <w:r w:rsidR="00C368AB" w:rsidRPr="00A541AA">
        <w:t>padėk</w:t>
      </w:r>
      <w:r>
        <w:t>a</w:t>
      </w:r>
      <w:r w:rsidR="00C368AB" w:rsidRPr="00A541AA">
        <w:t xml:space="preserve"> už atliktą darbą</w:t>
      </w:r>
      <w:r>
        <w:t>, įgalinimas</w:t>
      </w:r>
      <w:r w:rsidR="00C368AB" w:rsidRPr="00A541AA">
        <w:t xml:space="preserve"> veikti savarankiškai. Darbuotojai nori jausti</w:t>
      </w:r>
      <w:r>
        <w:t>s</w:t>
      </w:r>
      <w:r w:rsidR="00C368AB" w:rsidRPr="00A541AA">
        <w:t xml:space="preserve"> reikalingi ir vertinam</w:t>
      </w:r>
      <w:r w:rsidR="006D5B67">
        <w:t>i</w:t>
      </w:r>
      <w:r w:rsidR="00C368AB" w:rsidRPr="00A541AA">
        <w:t>. Iki sausio 31 d. per metinį pokalbį darbuotojai gauna konkrečias ir suprantamas užduotis. Kadangi kolektyvas nėra didelis,</w:t>
      </w:r>
      <w:r w:rsidR="006D5B67">
        <w:t xml:space="preserve"> </w:t>
      </w:r>
      <w:r w:rsidR="00C368AB" w:rsidRPr="00A541AA">
        <w:t>pokalbis su kiekvienu vyksta kiekvieną dieną. Įsiklausoma į darbuotojų poreikius ir bėdas.</w:t>
      </w:r>
    </w:p>
    <w:p w14:paraId="2774FEC0" w14:textId="77777777" w:rsidR="002E1B24" w:rsidRPr="00A541AA" w:rsidRDefault="00C368AB" w:rsidP="00964DC6">
      <w:pPr>
        <w:pStyle w:val="Betarp"/>
        <w:numPr>
          <w:ilvl w:val="1"/>
          <w:numId w:val="25"/>
        </w:numPr>
        <w:tabs>
          <w:tab w:val="left" w:pos="1276"/>
        </w:tabs>
        <w:ind w:left="0" w:firstLine="720"/>
        <w:jc w:val="both"/>
        <w:rPr>
          <w:color w:val="FF0000"/>
        </w:rPr>
      </w:pPr>
      <w:r w:rsidRPr="00A541AA">
        <w:t xml:space="preserve">Dalyvavimas </w:t>
      </w:r>
      <w:r w:rsidR="008C279E" w:rsidRPr="00A541AA">
        <w:t>į</w:t>
      </w:r>
      <w:r w:rsidRPr="00A541AA">
        <w:t xml:space="preserve">staigos veikloje. Darbuotojai įtraukiami dalyvauti </w:t>
      </w:r>
      <w:r w:rsidR="008C279E" w:rsidRPr="00A541AA">
        <w:t>į</w:t>
      </w:r>
      <w:r w:rsidRPr="00A541AA">
        <w:t>staig</w:t>
      </w:r>
      <w:r w:rsidR="00FE5D8C" w:rsidRPr="00A541AA">
        <w:t xml:space="preserve">os veikos planavime, sprendimų paieškoje, problemų analizėje, </w:t>
      </w:r>
      <w:r w:rsidRPr="00A541AA">
        <w:t>na</w:t>
      </w:r>
      <w:r w:rsidR="00FE5D8C" w:rsidRPr="00A541AA">
        <w:t>ujovių diegimo pasiūlym</w:t>
      </w:r>
      <w:r w:rsidR="006D5B67">
        <w:t>ų teikime</w:t>
      </w:r>
      <w:r w:rsidR="00FE5D8C" w:rsidRPr="00A541AA">
        <w:t xml:space="preserve"> bei priėmime. </w:t>
      </w:r>
      <w:r w:rsidRPr="00A541AA">
        <w:t xml:space="preserve">Organizuojant bendrus bei įvairių darbo grupių susirinkimus, diskusijas, individualius pokalbius darbuotojui leidžiama pajusti savo pareigybės svarbą, objektyviai įvertinti savo atliekamą darbą. Dalyvaudamas </w:t>
      </w:r>
      <w:r w:rsidR="008C279E" w:rsidRPr="00A541AA">
        <w:t>į</w:t>
      </w:r>
      <w:r w:rsidRPr="00A541AA">
        <w:t>staigos veikloje darbuojas įgyja praktinės patirties, sužino daug naujo, mokosi iš savo kolegų, g</w:t>
      </w:r>
      <w:r w:rsidR="00FE5D8C" w:rsidRPr="00A541AA">
        <w:t xml:space="preserve">eneruoja naujas idėjas, teikia pasiūlymus pagerinti veiklai bei komercinei naudai, taip atliekamas darbas tampa įdomesnis ir svarbesnis, </w:t>
      </w:r>
      <w:r w:rsidRPr="00A541AA">
        <w:t xml:space="preserve">darbuotojas </w:t>
      </w:r>
      <w:r w:rsidR="00FE5D8C" w:rsidRPr="00A541AA">
        <w:t xml:space="preserve">sugeba pažvelgti plačiau, suvokti savo vietą įmonėje ir įvertinti jam skiriamų </w:t>
      </w:r>
      <w:r w:rsidRPr="00A541AA">
        <w:t>užduočių svarbą.</w:t>
      </w:r>
    </w:p>
    <w:p w14:paraId="2774FEC1" w14:textId="77777777" w:rsidR="002E1B24" w:rsidRPr="00A541AA" w:rsidRDefault="00010793" w:rsidP="00964DC6">
      <w:pPr>
        <w:pStyle w:val="Betarp"/>
        <w:numPr>
          <w:ilvl w:val="1"/>
          <w:numId w:val="25"/>
        </w:numPr>
        <w:tabs>
          <w:tab w:val="left" w:pos="1276"/>
        </w:tabs>
        <w:ind w:left="0" w:firstLine="720"/>
        <w:jc w:val="both"/>
        <w:rPr>
          <w:color w:val="FF0000"/>
        </w:rPr>
      </w:pPr>
      <w:r w:rsidRPr="00A541AA">
        <w:t>Piniginis įvertinimas. Įvertinant darbuotojo atliekamą darbą, skiriami piniginiai priedai, premijos, darbo užmokesčio padidinima</w:t>
      </w:r>
      <w:r w:rsidR="006D5B67">
        <w:t>s</w:t>
      </w:r>
      <w:r w:rsidRPr="00A541AA">
        <w:t xml:space="preserve">, </w:t>
      </w:r>
      <w:r w:rsidR="006D5B67">
        <w:t xml:space="preserve"> aukštesnės</w:t>
      </w:r>
      <w:r w:rsidRPr="00A541AA">
        <w:t xml:space="preserve"> pareigos.</w:t>
      </w:r>
    </w:p>
    <w:p w14:paraId="2774FEC2" w14:textId="77777777" w:rsidR="002E1B24" w:rsidRPr="00A541AA" w:rsidRDefault="00D85EF4" w:rsidP="00964DC6">
      <w:pPr>
        <w:pStyle w:val="Betarp"/>
        <w:numPr>
          <w:ilvl w:val="1"/>
          <w:numId w:val="25"/>
        </w:numPr>
        <w:tabs>
          <w:tab w:val="left" w:pos="1276"/>
        </w:tabs>
        <w:ind w:left="0" w:firstLine="720"/>
        <w:jc w:val="both"/>
        <w:rPr>
          <w:color w:val="FF0000"/>
        </w:rPr>
      </w:pPr>
      <w:r w:rsidRPr="00A541AA">
        <w:t xml:space="preserve">Patogi darbo </w:t>
      </w:r>
      <w:r w:rsidR="00010793" w:rsidRPr="00A541AA">
        <w:t xml:space="preserve">vieta. </w:t>
      </w:r>
      <w:r w:rsidR="006D5B67">
        <w:t>N</w:t>
      </w:r>
      <w:r w:rsidR="00010793" w:rsidRPr="00A541AA">
        <w:t>ašiausi darbo rezultatai užtikrinami tik patogioje ir funkcionalioje darbo vietoje, kad darbuotojai jaustųsi saugūs, kiekvienais metais</w:t>
      </w:r>
      <w:r w:rsidRPr="00A541AA">
        <w:t xml:space="preserve"> stengiam</w:t>
      </w:r>
      <w:r w:rsidR="006D5B67">
        <w:t>asi</w:t>
      </w:r>
      <w:r w:rsidRPr="00A541AA">
        <w:t xml:space="preserve"> investuoti į darbo viet</w:t>
      </w:r>
      <w:r w:rsidR="006D5B67">
        <w:t xml:space="preserve">ų gerinimą ir </w:t>
      </w:r>
      <w:r w:rsidRPr="00A541AA">
        <w:t>komfortišk</w:t>
      </w:r>
      <w:r w:rsidR="006D5B67">
        <w:t xml:space="preserve">umą. Įstaigoje </w:t>
      </w:r>
      <w:r w:rsidR="00243EF0" w:rsidRPr="00A541AA">
        <w:t>pasirūpint</w:t>
      </w:r>
      <w:r w:rsidR="006D5B67">
        <w:t>a</w:t>
      </w:r>
      <w:r w:rsidR="00243EF0" w:rsidRPr="00A541AA">
        <w:t xml:space="preserve"> funkcionaliais </w:t>
      </w:r>
      <w:r w:rsidRPr="00A541AA">
        <w:t xml:space="preserve">baldais, </w:t>
      </w:r>
      <w:r w:rsidR="00010793" w:rsidRPr="00A541AA">
        <w:t xml:space="preserve">palankia patalpos atmosfera (temperatūra, drėgmės lygiu ir ventiliacija) bei tinkamu apšvietimu. </w:t>
      </w:r>
      <w:r w:rsidR="006D5B67">
        <w:t>D</w:t>
      </w:r>
      <w:r w:rsidR="00010793" w:rsidRPr="00A541AA">
        <w:t>arbuotoja</w:t>
      </w:r>
      <w:r w:rsidR="002958C6" w:rsidRPr="00A541AA">
        <w:t>i yra aprūpin</w:t>
      </w:r>
      <w:r w:rsidR="006D5B67">
        <w:t>ti</w:t>
      </w:r>
      <w:r w:rsidR="002958C6" w:rsidRPr="00A541AA">
        <w:t xml:space="preserve"> specialiais</w:t>
      </w:r>
      <w:r w:rsidR="00010793" w:rsidRPr="00A541AA">
        <w:t xml:space="preserve"> darbo rūbais, marškinėliais, bliuzonais, apsaugos priemonėmis.</w:t>
      </w:r>
    </w:p>
    <w:p w14:paraId="2774FEC3" w14:textId="77777777" w:rsidR="002E1B24" w:rsidRPr="00A541AA" w:rsidRDefault="00010793" w:rsidP="00964DC6">
      <w:pPr>
        <w:pStyle w:val="Betarp"/>
        <w:numPr>
          <w:ilvl w:val="1"/>
          <w:numId w:val="25"/>
        </w:numPr>
        <w:tabs>
          <w:tab w:val="left" w:pos="1276"/>
        </w:tabs>
        <w:ind w:left="0" w:firstLine="720"/>
        <w:jc w:val="both"/>
        <w:rPr>
          <w:color w:val="FF0000"/>
        </w:rPr>
      </w:pPr>
      <w:r w:rsidRPr="00A541AA">
        <w:t>Motyvacinės išv</w:t>
      </w:r>
      <w:r w:rsidR="00400EBF" w:rsidRPr="00A541AA">
        <w:t>ykos. Baseino darbuoto</w:t>
      </w:r>
      <w:r w:rsidR="00394392" w:rsidRPr="00A541AA">
        <w:t>jų žygis baidarėmis Šventosios upe.</w:t>
      </w:r>
    </w:p>
    <w:p w14:paraId="2774FEC4" w14:textId="6F517EAC" w:rsidR="001C4B76" w:rsidRPr="00A541AA" w:rsidRDefault="00394392" w:rsidP="00964DC6">
      <w:pPr>
        <w:pStyle w:val="Betarp"/>
        <w:numPr>
          <w:ilvl w:val="1"/>
          <w:numId w:val="25"/>
        </w:numPr>
        <w:tabs>
          <w:tab w:val="left" w:pos="1276"/>
        </w:tabs>
        <w:ind w:left="0" w:firstLine="720"/>
        <w:jc w:val="both"/>
        <w:rPr>
          <w:color w:val="FF0000"/>
        </w:rPr>
      </w:pPr>
      <w:r w:rsidRPr="00A541AA">
        <w:t>D</w:t>
      </w:r>
      <w:r w:rsidR="00400EBF" w:rsidRPr="00A541AA">
        <w:t xml:space="preserve">arbuotojų </w:t>
      </w:r>
      <w:r w:rsidR="007E0A58">
        <w:t>k</w:t>
      </w:r>
      <w:r w:rsidR="00400EBF" w:rsidRPr="00A541AA">
        <w:t>alėdinis vakarėlis.</w:t>
      </w:r>
    </w:p>
    <w:p w14:paraId="2774FEC5" w14:textId="77777777" w:rsidR="001C4B76" w:rsidRPr="00A541AA" w:rsidRDefault="00394392" w:rsidP="00964DC6">
      <w:pPr>
        <w:pStyle w:val="Betarp"/>
        <w:numPr>
          <w:ilvl w:val="1"/>
          <w:numId w:val="25"/>
        </w:numPr>
        <w:tabs>
          <w:tab w:val="left" w:pos="1276"/>
        </w:tabs>
        <w:ind w:left="0" w:firstLine="720"/>
        <w:jc w:val="both"/>
        <w:rPr>
          <w:color w:val="FF0000"/>
        </w:rPr>
      </w:pPr>
      <w:r w:rsidRPr="00A541AA">
        <w:t>Psichologiniai kursai visiems įstaigos darbuotojams.</w:t>
      </w:r>
    </w:p>
    <w:p w14:paraId="2774FEC6" w14:textId="77777777" w:rsidR="001C4B76" w:rsidRPr="005A7109" w:rsidRDefault="00010793" w:rsidP="00964DC6">
      <w:pPr>
        <w:pStyle w:val="Betarp"/>
        <w:numPr>
          <w:ilvl w:val="1"/>
          <w:numId w:val="25"/>
        </w:numPr>
        <w:tabs>
          <w:tab w:val="left" w:pos="1276"/>
        </w:tabs>
        <w:ind w:left="0" w:firstLine="720"/>
        <w:jc w:val="both"/>
        <w:rPr>
          <w:color w:val="FF0000"/>
        </w:rPr>
      </w:pPr>
      <w:r w:rsidRPr="00A541AA">
        <w:t>Pirmos pagalbos mokymai visiems</w:t>
      </w:r>
      <w:r w:rsidR="008C279E" w:rsidRPr="00A541AA">
        <w:t xml:space="preserve"> į</w:t>
      </w:r>
      <w:r w:rsidR="00400EBF" w:rsidRPr="00A541AA">
        <w:t>staigos darbuotojams.</w:t>
      </w:r>
    </w:p>
    <w:p w14:paraId="2774FEC7" w14:textId="77777777" w:rsidR="005A7109" w:rsidRPr="00B63186" w:rsidRDefault="005A7109" w:rsidP="005A7109">
      <w:pPr>
        <w:pStyle w:val="Betarp"/>
        <w:jc w:val="both"/>
        <w:rPr>
          <w:color w:val="FF0000"/>
        </w:rPr>
      </w:pPr>
    </w:p>
    <w:p w14:paraId="2774FEC8" w14:textId="77777777" w:rsidR="00284758" w:rsidRPr="00A541AA" w:rsidRDefault="001110E2" w:rsidP="00964DC6">
      <w:pPr>
        <w:pStyle w:val="Betarp"/>
        <w:numPr>
          <w:ilvl w:val="0"/>
          <w:numId w:val="25"/>
        </w:numPr>
        <w:tabs>
          <w:tab w:val="left" w:pos="1134"/>
        </w:tabs>
        <w:ind w:hanging="11"/>
        <w:jc w:val="both"/>
        <w:rPr>
          <w:color w:val="FF0000"/>
        </w:rPr>
      </w:pPr>
      <w:r w:rsidRPr="00A541AA">
        <w:t>Įstaigos darbuotojų</w:t>
      </w:r>
      <w:r w:rsidR="00394392" w:rsidRPr="00A541AA">
        <w:t xml:space="preserve"> kvalifikacijos</w:t>
      </w:r>
      <w:r w:rsidR="00F23144">
        <w:t xml:space="preserve"> </w:t>
      </w:r>
      <w:r w:rsidR="00394392" w:rsidRPr="00A541AA">
        <w:t xml:space="preserve"> </w:t>
      </w:r>
      <w:r w:rsidR="00F23144">
        <w:t>tobulinimas</w:t>
      </w:r>
      <w:r w:rsidR="00394392" w:rsidRPr="00A541AA">
        <w:t xml:space="preserve"> 2022</w:t>
      </w:r>
      <w:r w:rsidRPr="00A541AA">
        <w:t xml:space="preserve"> m.</w:t>
      </w:r>
      <w:r w:rsidR="00284758" w:rsidRPr="00A541AA">
        <w:t>:</w:t>
      </w:r>
    </w:p>
    <w:tbl>
      <w:tblPr>
        <w:tblStyle w:val="Lentelstinklelis"/>
        <w:tblW w:w="0" w:type="auto"/>
        <w:tblInd w:w="108" w:type="dxa"/>
        <w:tblLook w:val="04A0" w:firstRow="1" w:lastRow="0" w:firstColumn="1" w:lastColumn="0" w:noHBand="0" w:noVBand="1"/>
      </w:tblPr>
      <w:tblGrid>
        <w:gridCol w:w="2552"/>
        <w:gridCol w:w="7229"/>
      </w:tblGrid>
      <w:tr w:rsidR="001110E2" w:rsidRPr="00A541AA" w14:paraId="2774FECB" w14:textId="77777777" w:rsidTr="00BF7709">
        <w:tc>
          <w:tcPr>
            <w:tcW w:w="2552" w:type="dxa"/>
          </w:tcPr>
          <w:p w14:paraId="2774FEC9" w14:textId="77777777" w:rsidR="001110E2" w:rsidRPr="00A541AA" w:rsidRDefault="00210820" w:rsidP="00F23144">
            <w:pPr>
              <w:pStyle w:val="Betarp"/>
              <w:jc w:val="center"/>
            </w:pPr>
            <w:r w:rsidRPr="00A541AA">
              <w:t>Pareigybė</w:t>
            </w:r>
          </w:p>
        </w:tc>
        <w:tc>
          <w:tcPr>
            <w:tcW w:w="7229" w:type="dxa"/>
          </w:tcPr>
          <w:p w14:paraId="2774FECA" w14:textId="77777777" w:rsidR="001110E2" w:rsidRPr="00A541AA" w:rsidRDefault="001110E2" w:rsidP="00F23144">
            <w:pPr>
              <w:pStyle w:val="Betarp"/>
              <w:jc w:val="center"/>
            </w:pPr>
            <w:r w:rsidRPr="00A541AA">
              <w:t xml:space="preserve">Kvalifikacijos </w:t>
            </w:r>
            <w:r w:rsidR="00F23144">
              <w:t>tobulinimas</w:t>
            </w:r>
          </w:p>
        </w:tc>
      </w:tr>
      <w:tr w:rsidR="001110E2" w:rsidRPr="00A541AA" w14:paraId="2774FED0" w14:textId="77777777" w:rsidTr="00BF7709">
        <w:tc>
          <w:tcPr>
            <w:tcW w:w="2552" w:type="dxa"/>
          </w:tcPr>
          <w:p w14:paraId="2774FECC" w14:textId="77777777" w:rsidR="001110E2" w:rsidRPr="00A541AA" w:rsidRDefault="001110E2" w:rsidP="0063186C">
            <w:pPr>
              <w:pStyle w:val="Betarp"/>
            </w:pPr>
            <w:r w:rsidRPr="00A541AA">
              <w:lastRenderedPageBreak/>
              <w:t>Direktorius</w:t>
            </w:r>
          </w:p>
        </w:tc>
        <w:tc>
          <w:tcPr>
            <w:tcW w:w="7229" w:type="dxa"/>
          </w:tcPr>
          <w:p w14:paraId="2774FECD" w14:textId="77777777" w:rsidR="000871DB" w:rsidRPr="00A541AA" w:rsidRDefault="000871DB" w:rsidP="00F23144">
            <w:pPr>
              <w:pStyle w:val="Betarp"/>
              <w:jc w:val="both"/>
            </w:pPr>
            <w:r w:rsidRPr="00A541AA">
              <w:t>Van</w:t>
            </w:r>
            <w:r w:rsidR="005A7109">
              <w:t>denlenčių trasos instruktoriaus–</w:t>
            </w:r>
            <w:r w:rsidRPr="00A541AA">
              <w:t>operatoriaus darbo ypatumai</w:t>
            </w:r>
            <w:r w:rsidR="00F23144">
              <w:t xml:space="preserve"> (</w:t>
            </w:r>
            <w:r w:rsidR="00F23144" w:rsidRPr="00A541AA">
              <w:t xml:space="preserve"> 16</w:t>
            </w:r>
            <w:r w:rsidR="005A7109">
              <w:t xml:space="preserve"> ak.</w:t>
            </w:r>
            <w:r w:rsidR="00F23144" w:rsidRPr="00A541AA">
              <w:t xml:space="preserve"> val.</w:t>
            </w:r>
            <w:r w:rsidR="00F23144">
              <w:t>);</w:t>
            </w:r>
          </w:p>
          <w:p w14:paraId="2774FECE" w14:textId="77777777" w:rsidR="000871DB" w:rsidRPr="00A541AA" w:rsidRDefault="000871DB" w:rsidP="00F23144">
            <w:pPr>
              <w:pStyle w:val="Betarp"/>
              <w:jc w:val="both"/>
            </w:pPr>
            <w:r w:rsidRPr="00A541AA">
              <w:t>Darbuotojų mokymai civilinės saugos klausimais</w:t>
            </w:r>
            <w:r w:rsidR="005A7109">
              <w:t>;</w:t>
            </w:r>
          </w:p>
          <w:p w14:paraId="2774FECF" w14:textId="77777777" w:rsidR="00827AE6" w:rsidRPr="00A541AA" w:rsidRDefault="000871DB" w:rsidP="00F23144">
            <w:pPr>
              <w:pStyle w:val="Betarp"/>
              <w:jc w:val="both"/>
            </w:pPr>
            <w:r w:rsidRPr="00A541AA">
              <w:t>Pokyčių valdymas ir lyderystė</w:t>
            </w:r>
            <w:r w:rsidR="005A7109">
              <w:t xml:space="preserve"> </w:t>
            </w:r>
            <w:r w:rsidR="005A7109">
              <w:rPr>
                <w:color w:val="000000"/>
              </w:rPr>
              <w:t>(8 ak. val.).</w:t>
            </w:r>
          </w:p>
        </w:tc>
      </w:tr>
      <w:tr w:rsidR="001110E2" w:rsidRPr="00A541AA" w14:paraId="2774FED7" w14:textId="77777777" w:rsidTr="00BF7709">
        <w:tc>
          <w:tcPr>
            <w:tcW w:w="2552" w:type="dxa"/>
          </w:tcPr>
          <w:p w14:paraId="2774FED1" w14:textId="77777777" w:rsidR="001110E2" w:rsidRPr="00A541AA" w:rsidRDefault="0077464F" w:rsidP="00552B06">
            <w:pPr>
              <w:pStyle w:val="Betarp"/>
            </w:pPr>
            <w:r w:rsidRPr="00A541AA">
              <w:t>Vadybininkas- administratorius</w:t>
            </w:r>
          </w:p>
        </w:tc>
        <w:tc>
          <w:tcPr>
            <w:tcW w:w="7229" w:type="dxa"/>
          </w:tcPr>
          <w:p w14:paraId="2774FED2" w14:textId="77777777" w:rsidR="00956918" w:rsidRPr="00A541AA" w:rsidRDefault="00956918" w:rsidP="00F23144">
            <w:pPr>
              <w:jc w:val="both"/>
              <w:rPr>
                <w:color w:val="000000"/>
              </w:rPr>
            </w:pPr>
            <w:r w:rsidRPr="00A541AA">
              <w:rPr>
                <w:color w:val="000000"/>
              </w:rPr>
              <w:t>Van</w:t>
            </w:r>
            <w:r w:rsidR="005A7109">
              <w:rPr>
                <w:color w:val="000000"/>
              </w:rPr>
              <w:t>denlenčių trasos instruktoriaus–</w:t>
            </w:r>
            <w:r w:rsidRPr="00A541AA">
              <w:rPr>
                <w:color w:val="000000"/>
              </w:rPr>
              <w:t>operatoriaus darbo ypatumai</w:t>
            </w:r>
            <w:r w:rsidR="00F23144">
              <w:rPr>
                <w:color w:val="000000"/>
              </w:rPr>
              <w:t xml:space="preserve"> (16 ak. val.);</w:t>
            </w:r>
          </w:p>
          <w:p w14:paraId="2774FED3" w14:textId="77777777" w:rsidR="00956918" w:rsidRPr="00A541AA" w:rsidRDefault="00956918" w:rsidP="00F23144">
            <w:pPr>
              <w:jc w:val="both"/>
              <w:rPr>
                <w:color w:val="000000"/>
              </w:rPr>
            </w:pPr>
            <w:r w:rsidRPr="00A541AA">
              <w:rPr>
                <w:color w:val="000000"/>
              </w:rPr>
              <w:t>Pokyčių valdymas ir lyderystė</w:t>
            </w:r>
            <w:r w:rsidR="00F23144">
              <w:rPr>
                <w:color w:val="000000"/>
              </w:rPr>
              <w:t xml:space="preserve"> (8 ak. val.);</w:t>
            </w:r>
          </w:p>
          <w:p w14:paraId="2774FED4" w14:textId="77777777" w:rsidR="00956918" w:rsidRPr="00A541AA" w:rsidRDefault="00956918" w:rsidP="00F23144">
            <w:pPr>
              <w:jc w:val="both"/>
              <w:rPr>
                <w:color w:val="000000"/>
              </w:rPr>
            </w:pPr>
            <w:r w:rsidRPr="00A541AA">
              <w:rPr>
                <w:color w:val="000000"/>
              </w:rPr>
              <w:t>Vidaus kontrolės ataskaitos ir praktiniai patarimai</w:t>
            </w:r>
            <w:r w:rsidR="00F23144">
              <w:rPr>
                <w:color w:val="000000"/>
              </w:rPr>
              <w:t xml:space="preserve"> (8 ak. val.);</w:t>
            </w:r>
          </w:p>
          <w:p w14:paraId="2774FED5" w14:textId="77777777" w:rsidR="00956918" w:rsidRPr="00A541AA" w:rsidRDefault="00956918" w:rsidP="00F23144">
            <w:pPr>
              <w:jc w:val="both"/>
              <w:rPr>
                <w:color w:val="000000"/>
              </w:rPr>
            </w:pPr>
            <w:r w:rsidRPr="00A541AA">
              <w:rPr>
                <w:color w:val="000000"/>
              </w:rPr>
              <w:t>Bendravimo su klientais efektyvinimas. Sudėtingų aptarnavimo situacijų valdymas</w:t>
            </w:r>
            <w:r w:rsidR="005A7109">
              <w:rPr>
                <w:color w:val="000000"/>
              </w:rPr>
              <w:t xml:space="preserve"> (7 ak. val.).</w:t>
            </w:r>
          </w:p>
          <w:p w14:paraId="2774FED6" w14:textId="77777777" w:rsidR="00827AE6" w:rsidRPr="00A541AA" w:rsidRDefault="00956918" w:rsidP="00F23144">
            <w:pPr>
              <w:jc w:val="both"/>
              <w:rPr>
                <w:color w:val="000000"/>
                <w:sz w:val="22"/>
                <w:szCs w:val="22"/>
              </w:rPr>
            </w:pPr>
            <w:r w:rsidRPr="00A541AA">
              <w:rPr>
                <w:color w:val="000000"/>
              </w:rPr>
              <w:t>Darbuotojų mokymai civilinės saugos klausimais</w:t>
            </w:r>
            <w:r w:rsidR="00F23144">
              <w:rPr>
                <w:color w:val="000000"/>
              </w:rPr>
              <w:t>.</w:t>
            </w:r>
          </w:p>
        </w:tc>
      </w:tr>
      <w:tr w:rsidR="001110E2" w:rsidRPr="00A541AA" w14:paraId="2774FEDA" w14:textId="77777777" w:rsidTr="00BF7709">
        <w:tc>
          <w:tcPr>
            <w:tcW w:w="2552" w:type="dxa"/>
          </w:tcPr>
          <w:p w14:paraId="2774FED8" w14:textId="77777777" w:rsidR="001110E2" w:rsidRPr="00A541AA" w:rsidRDefault="0077464F" w:rsidP="00552B06">
            <w:pPr>
              <w:pStyle w:val="Betarp"/>
            </w:pPr>
            <w:r w:rsidRPr="00A541AA">
              <w:t>Sporto programų ir renginių organizatorius</w:t>
            </w:r>
          </w:p>
        </w:tc>
        <w:tc>
          <w:tcPr>
            <w:tcW w:w="7229" w:type="dxa"/>
          </w:tcPr>
          <w:p w14:paraId="2774FED9" w14:textId="77777777" w:rsidR="001110E2" w:rsidRPr="00A541AA" w:rsidRDefault="00F23144" w:rsidP="00827AE6">
            <w:pPr>
              <w:pStyle w:val="Betarp"/>
            </w:pPr>
            <w:r>
              <w:t>-</w:t>
            </w:r>
          </w:p>
        </w:tc>
      </w:tr>
      <w:tr w:rsidR="00AA4BB7" w:rsidRPr="00A541AA" w14:paraId="2774FEE0" w14:textId="77777777" w:rsidTr="00BF7709">
        <w:tc>
          <w:tcPr>
            <w:tcW w:w="2552" w:type="dxa"/>
          </w:tcPr>
          <w:p w14:paraId="2774FEDB" w14:textId="77777777" w:rsidR="00AA4BB7" w:rsidRPr="00A541AA" w:rsidRDefault="00AA4BB7" w:rsidP="00552B06">
            <w:pPr>
              <w:pStyle w:val="Betarp"/>
            </w:pPr>
            <w:r w:rsidRPr="00A541AA">
              <w:t>Ūkio dalies administratorius</w:t>
            </w:r>
          </w:p>
        </w:tc>
        <w:tc>
          <w:tcPr>
            <w:tcW w:w="7229" w:type="dxa"/>
          </w:tcPr>
          <w:p w14:paraId="2774FEDC" w14:textId="77777777" w:rsidR="00AA4BB7" w:rsidRPr="00A541AA" w:rsidRDefault="00AA4BB7" w:rsidP="00BF7709">
            <w:pPr>
              <w:pStyle w:val="Betarp"/>
              <w:jc w:val="both"/>
            </w:pPr>
            <w:r w:rsidRPr="00A541AA">
              <w:t>Bendravimo su klientais efektyvinimas. Sudėtingų aptarnavimo situacijų valdymas</w:t>
            </w:r>
            <w:r w:rsidR="00BF7709">
              <w:t xml:space="preserve"> (</w:t>
            </w:r>
            <w:r w:rsidRPr="00A541AA">
              <w:t>7 ak. val.</w:t>
            </w:r>
            <w:r w:rsidR="00BF7709">
              <w:t>);</w:t>
            </w:r>
          </w:p>
          <w:p w14:paraId="2774FEDD" w14:textId="77777777" w:rsidR="00AA4BB7" w:rsidRPr="00A541AA" w:rsidRDefault="00AA4BB7" w:rsidP="00BF7709">
            <w:pPr>
              <w:pStyle w:val="Betarp"/>
              <w:jc w:val="both"/>
            </w:pPr>
            <w:r w:rsidRPr="00A541AA">
              <w:t>Mobingas.</w:t>
            </w:r>
            <w:r w:rsidR="001C4B76" w:rsidRPr="00A541AA">
              <w:t xml:space="preserve"> </w:t>
            </w:r>
            <w:r w:rsidRPr="00A541AA">
              <w:t>Kaip jį nustatyti pagal darbo kodeksą</w:t>
            </w:r>
            <w:r w:rsidR="00BF7709">
              <w:t xml:space="preserve"> (</w:t>
            </w:r>
            <w:r w:rsidRPr="00A541AA">
              <w:t>6 ak. val.</w:t>
            </w:r>
            <w:r w:rsidR="00BF7709">
              <w:t>);</w:t>
            </w:r>
          </w:p>
          <w:p w14:paraId="2774FEDE" w14:textId="77777777" w:rsidR="00AA4BB7" w:rsidRPr="00A541AA" w:rsidRDefault="00AA4BB7" w:rsidP="00BF7709">
            <w:pPr>
              <w:pStyle w:val="Betarp"/>
              <w:jc w:val="both"/>
            </w:pPr>
            <w:r w:rsidRPr="00A541AA">
              <w:t>Darbo teisė. Darbo sauga</w:t>
            </w:r>
            <w:r w:rsidR="00BF7709">
              <w:t xml:space="preserve"> (</w:t>
            </w:r>
            <w:r w:rsidRPr="00A541AA">
              <w:t>6 ak.val.</w:t>
            </w:r>
            <w:r w:rsidR="00BF7709">
              <w:t>);</w:t>
            </w:r>
          </w:p>
          <w:p w14:paraId="2774FEDF" w14:textId="77777777" w:rsidR="00AA4BB7" w:rsidRPr="00A541AA" w:rsidRDefault="00AA4BB7" w:rsidP="00BF7709">
            <w:pPr>
              <w:pStyle w:val="Betarp"/>
              <w:jc w:val="both"/>
            </w:pPr>
            <w:r w:rsidRPr="00A541AA">
              <w:t>Era</w:t>
            </w:r>
            <w:r w:rsidR="00BF7709">
              <w:t>s</w:t>
            </w:r>
            <w:r w:rsidRPr="00A541AA">
              <w:t>mus+ KA 1</w:t>
            </w:r>
            <w:r w:rsidR="00BF7709">
              <w:t>. I</w:t>
            </w:r>
            <w:r w:rsidRPr="00A541AA">
              <w:t>ndividualus personalo mobilumas suaugusiųjų švietimo projektuose</w:t>
            </w:r>
            <w:r w:rsidR="00BF7709">
              <w:t xml:space="preserve"> (</w:t>
            </w:r>
            <w:r w:rsidRPr="00A541AA">
              <w:t>40 ak. val.</w:t>
            </w:r>
            <w:r w:rsidR="00BF7709">
              <w:t>).</w:t>
            </w:r>
          </w:p>
        </w:tc>
      </w:tr>
      <w:tr w:rsidR="00AA4BB7" w:rsidRPr="00A541AA" w14:paraId="2774FEE4" w14:textId="77777777" w:rsidTr="00BF7709">
        <w:tc>
          <w:tcPr>
            <w:tcW w:w="2552" w:type="dxa"/>
          </w:tcPr>
          <w:p w14:paraId="2774FEE1" w14:textId="77777777" w:rsidR="00AA4BB7" w:rsidRPr="00A541AA" w:rsidRDefault="00AA4BB7" w:rsidP="00552B06">
            <w:pPr>
              <w:pStyle w:val="Betarp"/>
              <w:rPr>
                <w:highlight w:val="green"/>
              </w:rPr>
            </w:pPr>
            <w:r w:rsidRPr="00A541AA">
              <w:t>Kasinink</w:t>
            </w:r>
            <w:r w:rsidR="00502AE3" w:rsidRPr="00A541AA">
              <w:t>as</w:t>
            </w:r>
          </w:p>
        </w:tc>
        <w:tc>
          <w:tcPr>
            <w:tcW w:w="7229" w:type="dxa"/>
          </w:tcPr>
          <w:p w14:paraId="2774FEE2" w14:textId="77777777" w:rsidR="00AA4BB7" w:rsidRPr="00A541AA" w:rsidRDefault="00AA4BB7" w:rsidP="00BF7709">
            <w:pPr>
              <w:pStyle w:val="Betarp"/>
              <w:jc w:val="both"/>
            </w:pPr>
            <w:r w:rsidRPr="00A541AA">
              <w:t>Bendravimo su klientais efektyvinimas. Sudėtingų aptarnavimo situacijų valdymas</w:t>
            </w:r>
            <w:r w:rsidR="00BF7709">
              <w:t xml:space="preserve"> (</w:t>
            </w:r>
            <w:r w:rsidR="00BF7709" w:rsidRPr="00A541AA">
              <w:t>7 ak. val.</w:t>
            </w:r>
            <w:r w:rsidR="00BF7709">
              <w:t>);</w:t>
            </w:r>
          </w:p>
          <w:p w14:paraId="2774FEE3" w14:textId="77777777" w:rsidR="00AA4BB7" w:rsidRPr="00A541AA" w:rsidRDefault="00AA4BB7" w:rsidP="00BF7709">
            <w:pPr>
              <w:pStyle w:val="Betarp"/>
              <w:jc w:val="both"/>
            </w:pPr>
            <w:r w:rsidRPr="00A541AA">
              <w:t>Darbuotojų mokymai civilinės saugos klausimais</w:t>
            </w:r>
            <w:r w:rsidR="00BF7709">
              <w:t>.</w:t>
            </w:r>
          </w:p>
        </w:tc>
      </w:tr>
      <w:tr w:rsidR="00AA4BB7" w:rsidRPr="00A541AA" w14:paraId="2774FEE9" w14:textId="77777777" w:rsidTr="00BF7709">
        <w:tc>
          <w:tcPr>
            <w:tcW w:w="2552" w:type="dxa"/>
          </w:tcPr>
          <w:p w14:paraId="2774FEE5" w14:textId="77777777" w:rsidR="00AA4BB7" w:rsidRPr="00A541AA" w:rsidRDefault="00AA4BB7" w:rsidP="00552B06">
            <w:pPr>
              <w:pStyle w:val="Betarp"/>
            </w:pPr>
            <w:r w:rsidRPr="00A541AA">
              <w:t>Instruktorius - gelbėtojas</w:t>
            </w:r>
          </w:p>
        </w:tc>
        <w:tc>
          <w:tcPr>
            <w:tcW w:w="7229" w:type="dxa"/>
          </w:tcPr>
          <w:p w14:paraId="2774FEE6" w14:textId="77777777" w:rsidR="00AA4BB7" w:rsidRPr="00A541AA" w:rsidRDefault="00AA4BB7" w:rsidP="009210AC">
            <w:pPr>
              <w:pStyle w:val="Betarp"/>
              <w:jc w:val="both"/>
            </w:pPr>
            <w:r w:rsidRPr="00A541AA">
              <w:t>Vandenlenčių trasos instruktoriaus-operatoriaus darbo ypatumai</w:t>
            </w:r>
            <w:r w:rsidR="009210AC">
              <w:t xml:space="preserve"> (</w:t>
            </w:r>
            <w:r w:rsidR="009210AC" w:rsidRPr="00A541AA">
              <w:t>16 ak. val.</w:t>
            </w:r>
            <w:r w:rsidR="009210AC">
              <w:t>);</w:t>
            </w:r>
          </w:p>
          <w:p w14:paraId="2774FEE7" w14:textId="77777777" w:rsidR="00AA4BB7" w:rsidRPr="00A541AA" w:rsidRDefault="00AA4BB7" w:rsidP="009210AC">
            <w:pPr>
              <w:pStyle w:val="Betarp"/>
              <w:jc w:val="both"/>
            </w:pPr>
            <w:r w:rsidRPr="00A541AA">
              <w:t>Bendravimo su klientais efektyvinimas. Sudėtingų aptarnavimo situacijų valdymas</w:t>
            </w:r>
            <w:r w:rsidR="009210AC">
              <w:t xml:space="preserve"> (</w:t>
            </w:r>
            <w:r w:rsidR="009210AC" w:rsidRPr="00A541AA">
              <w:t>7 ak. val.</w:t>
            </w:r>
            <w:r w:rsidR="009210AC">
              <w:t>);</w:t>
            </w:r>
          </w:p>
          <w:p w14:paraId="2774FEE8" w14:textId="77777777" w:rsidR="00AA4BB7" w:rsidRPr="00A541AA" w:rsidRDefault="00AA4BB7" w:rsidP="009210AC">
            <w:pPr>
              <w:pStyle w:val="Betarp"/>
              <w:jc w:val="both"/>
            </w:pPr>
            <w:r w:rsidRPr="00A541AA">
              <w:t>Darbuotojų mokymai civilinės saugos klausimais</w:t>
            </w:r>
            <w:r w:rsidR="009210AC">
              <w:t>.</w:t>
            </w:r>
          </w:p>
        </w:tc>
      </w:tr>
      <w:tr w:rsidR="00AA4BB7" w:rsidRPr="00A541AA" w14:paraId="2774FEED" w14:textId="77777777" w:rsidTr="00BF7709">
        <w:tc>
          <w:tcPr>
            <w:tcW w:w="2552" w:type="dxa"/>
          </w:tcPr>
          <w:p w14:paraId="2774FEEA" w14:textId="77777777" w:rsidR="00AA4BB7" w:rsidRPr="00A541AA" w:rsidRDefault="00AA4BB7" w:rsidP="00552B06">
            <w:pPr>
              <w:pStyle w:val="Betarp"/>
            </w:pPr>
            <w:r w:rsidRPr="00A541AA">
              <w:t>Baseino priežiūros specialistas</w:t>
            </w:r>
          </w:p>
        </w:tc>
        <w:tc>
          <w:tcPr>
            <w:tcW w:w="7229" w:type="dxa"/>
          </w:tcPr>
          <w:p w14:paraId="2774FEEB" w14:textId="77777777" w:rsidR="00AA4BB7" w:rsidRPr="00A541AA" w:rsidRDefault="00AA4BB7" w:rsidP="009210AC">
            <w:pPr>
              <w:pStyle w:val="Betarp"/>
              <w:jc w:val="both"/>
            </w:pPr>
            <w:r w:rsidRPr="00A541AA">
              <w:t>Vandenlenčių trasos instruktoriaus-operatoriaus darbo ypatumai</w:t>
            </w:r>
            <w:r w:rsidR="009210AC">
              <w:t xml:space="preserve"> (</w:t>
            </w:r>
            <w:r w:rsidR="009210AC" w:rsidRPr="00A541AA">
              <w:t>16 ak. val.</w:t>
            </w:r>
            <w:r w:rsidR="009210AC">
              <w:t>);</w:t>
            </w:r>
          </w:p>
          <w:p w14:paraId="2774FEEC" w14:textId="77777777" w:rsidR="00AA4BB7" w:rsidRPr="00A541AA" w:rsidRDefault="00AA4BB7" w:rsidP="009210AC">
            <w:pPr>
              <w:pStyle w:val="Betarp"/>
              <w:jc w:val="both"/>
            </w:pPr>
            <w:r w:rsidRPr="00A541AA">
              <w:t>Darbuotojų mokymai civilinės saugos klausimais</w:t>
            </w:r>
            <w:r w:rsidR="009210AC">
              <w:t>.</w:t>
            </w:r>
          </w:p>
        </w:tc>
      </w:tr>
      <w:tr w:rsidR="00AA4BB7" w:rsidRPr="00A541AA" w14:paraId="2774FEF2" w14:textId="77777777" w:rsidTr="00BF7709">
        <w:tc>
          <w:tcPr>
            <w:tcW w:w="2552" w:type="dxa"/>
          </w:tcPr>
          <w:p w14:paraId="2774FEEE" w14:textId="77777777" w:rsidR="00AA4BB7" w:rsidRPr="00A541AA" w:rsidRDefault="00BF7709" w:rsidP="00552B06">
            <w:pPr>
              <w:pStyle w:val="Betarp"/>
            </w:pPr>
            <w:r>
              <w:t>Valytoja</w:t>
            </w:r>
          </w:p>
        </w:tc>
        <w:tc>
          <w:tcPr>
            <w:tcW w:w="7229" w:type="dxa"/>
          </w:tcPr>
          <w:p w14:paraId="2774FEEF" w14:textId="77777777" w:rsidR="009210AC" w:rsidRDefault="00AA4BB7" w:rsidP="009210AC">
            <w:pPr>
              <w:pStyle w:val="Betarp"/>
              <w:jc w:val="both"/>
            </w:pPr>
            <w:r w:rsidRPr="00A541AA">
              <w:t>Vandenlenčių trasos instruktoriaus-operatoriaus darbo ypatumai</w:t>
            </w:r>
            <w:r w:rsidR="009210AC">
              <w:t xml:space="preserve"> (16 ak. val.);</w:t>
            </w:r>
          </w:p>
          <w:p w14:paraId="2774FEF0" w14:textId="77777777" w:rsidR="00AA4BB7" w:rsidRPr="00A541AA" w:rsidRDefault="00AA4BB7" w:rsidP="009210AC">
            <w:pPr>
              <w:pStyle w:val="Betarp"/>
              <w:jc w:val="both"/>
            </w:pPr>
            <w:r w:rsidRPr="00A541AA">
              <w:t>Bendravimo su klientais efektyvinimas. Sudėtingų aptarnavimo situacijų valdymas</w:t>
            </w:r>
            <w:r w:rsidR="009210AC">
              <w:t xml:space="preserve"> (</w:t>
            </w:r>
            <w:r w:rsidR="009210AC" w:rsidRPr="00A541AA">
              <w:t>7 ak. val.</w:t>
            </w:r>
            <w:r w:rsidR="009210AC">
              <w:t>);</w:t>
            </w:r>
          </w:p>
          <w:p w14:paraId="2774FEF1" w14:textId="77777777" w:rsidR="00AA4BB7" w:rsidRPr="00A541AA" w:rsidRDefault="00AA4BB7" w:rsidP="009210AC">
            <w:pPr>
              <w:pStyle w:val="Betarp"/>
              <w:jc w:val="both"/>
            </w:pPr>
            <w:r w:rsidRPr="00A541AA">
              <w:t>Darbuotojų mokymai civilinės saugos klausimais</w:t>
            </w:r>
            <w:r w:rsidR="009210AC">
              <w:t>.</w:t>
            </w:r>
          </w:p>
        </w:tc>
      </w:tr>
      <w:tr w:rsidR="00AA4BB7" w:rsidRPr="00A541AA" w14:paraId="2774FEF5" w14:textId="77777777" w:rsidTr="00BF7709">
        <w:tc>
          <w:tcPr>
            <w:tcW w:w="2552" w:type="dxa"/>
          </w:tcPr>
          <w:p w14:paraId="2774FEF3" w14:textId="77777777" w:rsidR="00AA4BB7" w:rsidRPr="00A541AA" w:rsidRDefault="00AA4BB7" w:rsidP="00552B06">
            <w:pPr>
              <w:pStyle w:val="Betarp"/>
            </w:pPr>
            <w:r w:rsidRPr="00A541AA">
              <w:t>Darbininkas</w:t>
            </w:r>
          </w:p>
        </w:tc>
        <w:tc>
          <w:tcPr>
            <w:tcW w:w="7229" w:type="dxa"/>
          </w:tcPr>
          <w:p w14:paraId="2774FEF4" w14:textId="77777777" w:rsidR="00AA4BB7" w:rsidRPr="00A541AA" w:rsidRDefault="00AA4BB7" w:rsidP="009210AC">
            <w:pPr>
              <w:pStyle w:val="Betarp"/>
            </w:pPr>
            <w:r w:rsidRPr="00A541AA">
              <w:t>Darbuotojų mokymai civilinės saugos klausimais</w:t>
            </w:r>
            <w:r w:rsidR="009210AC">
              <w:t>.</w:t>
            </w:r>
          </w:p>
        </w:tc>
      </w:tr>
      <w:tr w:rsidR="00AA4BB7" w:rsidRPr="00A541AA" w14:paraId="2774FEFA" w14:textId="77777777" w:rsidTr="00BF7709">
        <w:tc>
          <w:tcPr>
            <w:tcW w:w="2552" w:type="dxa"/>
          </w:tcPr>
          <w:p w14:paraId="2774FEF6" w14:textId="77777777" w:rsidR="00AA4BB7" w:rsidRPr="00A541AA" w:rsidRDefault="00AA4BB7" w:rsidP="00011F8C">
            <w:pPr>
              <w:pStyle w:val="Betarp"/>
            </w:pPr>
            <w:r w:rsidRPr="00A541AA">
              <w:t>Plaukimo mokytojas</w:t>
            </w:r>
          </w:p>
        </w:tc>
        <w:tc>
          <w:tcPr>
            <w:tcW w:w="7229" w:type="dxa"/>
          </w:tcPr>
          <w:p w14:paraId="2774FEF7" w14:textId="77777777" w:rsidR="00AA4BB7" w:rsidRPr="00A541AA" w:rsidRDefault="00AA4BB7" w:rsidP="009210AC">
            <w:pPr>
              <w:pStyle w:val="Betarp"/>
              <w:jc w:val="both"/>
            </w:pPr>
            <w:r w:rsidRPr="00A541AA">
              <w:t>Vandenlenčių trasos instruktoriaus-operatoriaus darbo ypatumai</w:t>
            </w:r>
            <w:r w:rsidR="009210AC">
              <w:t xml:space="preserve"> (</w:t>
            </w:r>
            <w:r w:rsidR="009210AC" w:rsidRPr="00A541AA">
              <w:t>16 ak. val.</w:t>
            </w:r>
            <w:r w:rsidR="009210AC">
              <w:t>);</w:t>
            </w:r>
          </w:p>
          <w:p w14:paraId="2774FEF8" w14:textId="77777777" w:rsidR="009210AC" w:rsidRDefault="00AA4BB7" w:rsidP="009210AC">
            <w:pPr>
              <w:pStyle w:val="Betarp"/>
              <w:jc w:val="both"/>
            </w:pPr>
            <w:r w:rsidRPr="00A541AA">
              <w:t>Bendravimo su klientais efektyvinimas. Sudėtingų aptarnavimo situacijų valdymas</w:t>
            </w:r>
            <w:r w:rsidR="009210AC">
              <w:t xml:space="preserve"> (</w:t>
            </w:r>
            <w:r w:rsidR="009210AC" w:rsidRPr="00A541AA">
              <w:t>7 ak. val.</w:t>
            </w:r>
            <w:r w:rsidR="009210AC">
              <w:t>);</w:t>
            </w:r>
          </w:p>
          <w:p w14:paraId="2774FEF9" w14:textId="77777777" w:rsidR="00AA4BB7" w:rsidRPr="00A541AA" w:rsidRDefault="00AA4BB7" w:rsidP="009210AC">
            <w:pPr>
              <w:pStyle w:val="Betarp"/>
              <w:jc w:val="both"/>
            </w:pPr>
            <w:r w:rsidRPr="00A541AA">
              <w:t>Darbuotojų mokymai civilinės saugos klausimais</w:t>
            </w:r>
            <w:r w:rsidR="009210AC">
              <w:t>.</w:t>
            </w:r>
          </w:p>
        </w:tc>
      </w:tr>
    </w:tbl>
    <w:p w14:paraId="2774FEFB" w14:textId="77777777" w:rsidR="001C4B76" w:rsidRPr="00A541AA" w:rsidRDefault="001C4B76" w:rsidP="001C4B76">
      <w:pPr>
        <w:pStyle w:val="Betarp"/>
      </w:pPr>
    </w:p>
    <w:p w14:paraId="2774FEFC" w14:textId="77777777" w:rsidR="001C4B76" w:rsidRPr="00A541AA" w:rsidRDefault="00FE3529" w:rsidP="00964DC6">
      <w:pPr>
        <w:pStyle w:val="Betarp"/>
        <w:numPr>
          <w:ilvl w:val="0"/>
          <w:numId w:val="25"/>
        </w:numPr>
        <w:ind w:hanging="11"/>
        <w:jc w:val="both"/>
      </w:pPr>
      <w:r w:rsidRPr="00B63186">
        <w:t>Investicijos</w:t>
      </w:r>
      <w:r w:rsidRPr="00A541AA">
        <w:t xml:space="preserve"> pe</w:t>
      </w:r>
      <w:r w:rsidR="00AA4BB7" w:rsidRPr="00A541AA">
        <w:t>r 2022</w:t>
      </w:r>
      <w:r w:rsidR="00A72E63" w:rsidRPr="00A541AA">
        <w:t xml:space="preserve"> metus į Įstaigos paslaugų ir baseino pastato gerinimą</w:t>
      </w:r>
      <w:r w:rsidR="001C4B76" w:rsidRPr="00A541AA">
        <w:t>:</w:t>
      </w:r>
    </w:p>
    <w:p w14:paraId="2774FEFD" w14:textId="0A189964" w:rsidR="00B40987" w:rsidRDefault="00E7777C" w:rsidP="000211B7">
      <w:pPr>
        <w:pStyle w:val="Betarp"/>
        <w:numPr>
          <w:ilvl w:val="1"/>
          <w:numId w:val="25"/>
        </w:numPr>
        <w:ind w:left="0" w:firstLine="720"/>
        <w:jc w:val="both"/>
      </w:pPr>
      <w:r w:rsidRPr="005A7109">
        <w:t>Gerindami</w:t>
      </w:r>
      <w:r w:rsidRPr="00A541AA">
        <w:t xml:space="preserve"> </w:t>
      </w:r>
      <w:r w:rsidR="00B95CAB" w:rsidRPr="00A541AA">
        <w:t xml:space="preserve">lankytojams </w:t>
      </w:r>
      <w:r w:rsidR="00210820" w:rsidRPr="00A541AA">
        <w:t>sanitarines</w:t>
      </w:r>
      <w:r w:rsidRPr="00A541AA">
        <w:t>-</w:t>
      </w:r>
      <w:r w:rsidR="007825C8" w:rsidRPr="00A541AA">
        <w:t xml:space="preserve">higienines sąlygas </w:t>
      </w:r>
      <w:r w:rsidR="00210820" w:rsidRPr="00A541AA">
        <w:t xml:space="preserve">baseine </w:t>
      </w:r>
      <w:r w:rsidR="007825C8" w:rsidRPr="00A541AA">
        <w:t xml:space="preserve">ir darbuotojų </w:t>
      </w:r>
      <w:r w:rsidR="00210820" w:rsidRPr="00A541AA">
        <w:t>darbo sąlygas, siekiame pagerinti teikiamų paslaugų i</w:t>
      </w:r>
      <w:r w:rsidR="00682E2F" w:rsidRPr="00A541AA">
        <w:t>r aptarnavimo kokybę.</w:t>
      </w:r>
    </w:p>
    <w:p w14:paraId="2774FEFE" w14:textId="6CC14028" w:rsidR="00284758" w:rsidRPr="00A541AA" w:rsidRDefault="00AA4BB7" w:rsidP="000211B7">
      <w:pPr>
        <w:pStyle w:val="Betarp"/>
        <w:numPr>
          <w:ilvl w:val="1"/>
          <w:numId w:val="25"/>
        </w:numPr>
        <w:ind w:left="0" w:firstLine="720"/>
        <w:jc w:val="both"/>
      </w:pPr>
      <w:r w:rsidRPr="00A541AA">
        <w:t>Per 2022</w:t>
      </w:r>
      <w:r w:rsidR="00210820" w:rsidRPr="00A541AA">
        <w:t xml:space="preserve"> metų </w:t>
      </w:r>
      <w:r w:rsidR="00B63186">
        <w:t>į</w:t>
      </w:r>
      <w:r w:rsidR="00210820" w:rsidRPr="00A541AA">
        <w:t>staiga planavo atlikti būtinus remonto darbus ir prekių bei paslaugų pirkimus, pateikiami prioritetiniai darbai, kurie atlikti siekiant pagerinti paslaugų ir pastato kokybę</w:t>
      </w:r>
      <w:r w:rsidR="007825C8" w:rsidRPr="00A541AA">
        <w:t>:</w:t>
      </w:r>
    </w:p>
    <w:tbl>
      <w:tblPr>
        <w:tblStyle w:val="Lentelstinklelis"/>
        <w:tblW w:w="9781" w:type="dxa"/>
        <w:tblInd w:w="108" w:type="dxa"/>
        <w:tblLook w:val="04A0" w:firstRow="1" w:lastRow="0" w:firstColumn="1" w:lastColumn="0" w:noHBand="0" w:noVBand="1"/>
      </w:tblPr>
      <w:tblGrid>
        <w:gridCol w:w="2410"/>
        <w:gridCol w:w="2977"/>
        <w:gridCol w:w="1387"/>
        <w:gridCol w:w="3007"/>
      </w:tblGrid>
      <w:tr w:rsidR="00210820" w:rsidRPr="00A541AA" w14:paraId="2774FF03" w14:textId="77777777" w:rsidTr="0066770B">
        <w:tc>
          <w:tcPr>
            <w:tcW w:w="2410" w:type="dxa"/>
          </w:tcPr>
          <w:p w14:paraId="2774FEFF" w14:textId="77777777" w:rsidR="00210820" w:rsidRPr="00A541AA" w:rsidRDefault="00210820" w:rsidP="00B63186">
            <w:pPr>
              <w:pStyle w:val="Betarp"/>
              <w:jc w:val="center"/>
            </w:pPr>
            <w:r w:rsidRPr="00A541AA">
              <w:t>Objektas</w:t>
            </w:r>
          </w:p>
        </w:tc>
        <w:tc>
          <w:tcPr>
            <w:tcW w:w="2977" w:type="dxa"/>
          </w:tcPr>
          <w:p w14:paraId="2774FF00" w14:textId="77777777" w:rsidR="00210820" w:rsidRPr="00A541AA" w:rsidRDefault="00210820" w:rsidP="00B63186">
            <w:pPr>
              <w:pStyle w:val="Betarp"/>
              <w:jc w:val="center"/>
            </w:pPr>
            <w:r w:rsidRPr="00A541AA">
              <w:t>Atlikti darbai</w:t>
            </w:r>
          </w:p>
        </w:tc>
        <w:tc>
          <w:tcPr>
            <w:tcW w:w="1387" w:type="dxa"/>
          </w:tcPr>
          <w:p w14:paraId="2774FF01" w14:textId="77777777" w:rsidR="00210820" w:rsidRPr="00A541AA" w:rsidRDefault="00210820" w:rsidP="00B63186">
            <w:pPr>
              <w:pStyle w:val="Betarp"/>
              <w:jc w:val="center"/>
            </w:pPr>
            <w:r w:rsidRPr="00A541AA">
              <w:t>Kaina</w:t>
            </w:r>
            <w:r w:rsidR="00B63186">
              <w:t>, E</w:t>
            </w:r>
            <w:r w:rsidRPr="00A541AA">
              <w:t>ur</w:t>
            </w:r>
          </w:p>
        </w:tc>
        <w:tc>
          <w:tcPr>
            <w:tcW w:w="3007" w:type="dxa"/>
          </w:tcPr>
          <w:p w14:paraId="2774FF02" w14:textId="77777777" w:rsidR="00210820" w:rsidRPr="00A541AA" w:rsidRDefault="00210820" w:rsidP="00B63186">
            <w:pPr>
              <w:pStyle w:val="Betarp"/>
              <w:jc w:val="center"/>
            </w:pPr>
            <w:r w:rsidRPr="00A541AA">
              <w:t>Finansavimo šaltinis</w:t>
            </w:r>
          </w:p>
        </w:tc>
      </w:tr>
      <w:tr w:rsidR="00AC055E" w:rsidRPr="00A541AA" w14:paraId="2774FF08" w14:textId="77777777" w:rsidTr="0066770B">
        <w:tc>
          <w:tcPr>
            <w:tcW w:w="2410" w:type="dxa"/>
          </w:tcPr>
          <w:p w14:paraId="2774FF04" w14:textId="77777777" w:rsidR="00AC055E" w:rsidRPr="00A541AA" w:rsidRDefault="00502AE3" w:rsidP="00B63186">
            <w:pPr>
              <w:pStyle w:val="Betarp"/>
              <w:jc w:val="center"/>
            </w:pPr>
            <w:r w:rsidRPr="00A541AA">
              <w:lastRenderedPageBreak/>
              <w:t>„</w:t>
            </w:r>
            <w:r w:rsidR="00AC055E" w:rsidRPr="00A541AA">
              <w:t>AquaJump Rokiškis</w:t>
            </w:r>
            <w:r w:rsidRPr="00A541AA">
              <w:t>“</w:t>
            </w:r>
          </w:p>
        </w:tc>
        <w:tc>
          <w:tcPr>
            <w:tcW w:w="2977" w:type="dxa"/>
          </w:tcPr>
          <w:p w14:paraId="2774FF05" w14:textId="77777777" w:rsidR="00AC055E" w:rsidRPr="00A541AA" w:rsidRDefault="00AC055E" w:rsidP="00B63186">
            <w:pPr>
              <w:pStyle w:val="Betarp"/>
              <w:jc w:val="center"/>
            </w:pPr>
            <w:r w:rsidRPr="00A541AA">
              <w:t>Vandenslidžių trasos įrengimas</w:t>
            </w:r>
          </w:p>
        </w:tc>
        <w:tc>
          <w:tcPr>
            <w:tcW w:w="1387" w:type="dxa"/>
          </w:tcPr>
          <w:p w14:paraId="2774FF06" w14:textId="77777777" w:rsidR="00AC055E" w:rsidRPr="00A541AA" w:rsidRDefault="004704E9" w:rsidP="00B63186">
            <w:pPr>
              <w:pStyle w:val="Betarp"/>
              <w:jc w:val="center"/>
            </w:pPr>
            <w:r w:rsidRPr="00A541AA">
              <w:t>43000</w:t>
            </w:r>
            <w:r w:rsidR="00502AE3" w:rsidRPr="00A541AA">
              <w:t>,00</w:t>
            </w:r>
          </w:p>
        </w:tc>
        <w:tc>
          <w:tcPr>
            <w:tcW w:w="3007" w:type="dxa"/>
          </w:tcPr>
          <w:p w14:paraId="2774FF07" w14:textId="77777777" w:rsidR="00AC055E" w:rsidRPr="00A541AA" w:rsidRDefault="00D21671" w:rsidP="00B63186">
            <w:pPr>
              <w:pStyle w:val="Betarp"/>
            </w:pPr>
            <w:r w:rsidRPr="00A541AA">
              <w:t>Baseino</w:t>
            </w:r>
            <w:r w:rsidR="00AC055E" w:rsidRPr="00A541AA">
              <w:t xml:space="preserve"> </w:t>
            </w:r>
            <w:r w:rsidR="00B63186">
              <w:t xml:space="preserve">spec. programos </w:t>
            </w:r>
            <w:r w:rsidR="00AC055E" w:rsidRPr="00A541AA">
              <w:t>lėšos</w:t>
            </w:r>
          </w:p>
        </w:tc>
      </w:tr>
      <w:tr w:rsidR="00B63186" w:rsidRPr="00A541AA" w14:paraId="2774FF0D" w14:textId="77777777" w:rsidTr="0066770B">
        <w:tc>
          <w:tcPr>
            <w:tcW w:w="2410" w:type="dxa"/>
          </w:tcPr>
          <w:p w14:paraId="2774FF09" w14:textId="77777777" w:rsidR="00B63186" w:rsidRPr="00A541AA" w:rsidRDefault="00B63186" w:rsidP="00B63186">
            <w:pPr>
              <w:pStyle w:val="Betarp"/>
              <w:jc w:val="center"/>
            </w:pPr>
            <w:r w:rsidRPr="00A541AA">
              <w:t>„AquaJump Rokiškis“</w:t>
            </w:r>
          </w:p>
        </w:tc>
        <w:tc>
          <w:tcPr>
            <w:tcW w:w="2977" w:type="dxa"/>
          </w:tcPr>
          <w:p w14:paraId="2774FF0A" w14:textId="77777777" w:rsidR="00B63186" w:rsidRPr="00A541AA" w:rsidRDefault="00B63186" w:rsidP="00B63186">
            <w:pPr>
              <w:pStyle w:val="Betarp"/>
              <w:jc w:val="center"/>
            </w:pPr>
            <w:r w:rsidRPr="00A541AA">
              <w:t>Figūros įsigijimas</w:t>
            </w:r>
          </w:p>
        </w:tc>
        <w:tc>
          <w:tcPr>
            <w:tcW w:w="1387" w:type="dxa"/>
          </w:tcPr>
          <w:p w14:paraId="2774FF0B" w14:textId="77777777" w:rsidR="00B63186" w:rsidRPr="00A541AA" w:rsidRDefault="00B63186" w:rsidP="00B63186">
            <w:pPr>
              <w:pStyle w:val="Betarp"/>
              <w:jc w:val="center"/>
            </w:pPr>
            <w:r w:rsidRPr="00A541AA">
              <w:t>8833,00</w:t>
            </w:r>
          </w:p>
        </w:tc>
        <w:tc>
          <w:tcPr>
            <w:tcW w:w="3007" w:type="dxa"/>
          </w:tcPr>
          <w:p w14:paraId="2774FF0C" w14:textId="77777777" w:rsidR="00B63186" w:rsidRDefault="00B63186">
            <w:r w:rsidRPr="00695B14">
              <w:t>Baseino spec. programos lėšos</w:t>
            </w:r>
          </w:p>
        </w:tc>
      </w:tr>
      <w:tr w:rsidR="00B63186" w:rsidRPr="00A541AA" w14:paraId="2774FF12" w14:textId="77777777" w:rsidTr="0066770B">
        <w:tc>
          <w:tcPr>
            <w:tcW w:w="2410" w:type="dxa"/>
          </w:tcPr>
          <w:p w14:paraId="2774FF0E" w14:textId="77777777" w:rsidR="00B63186" w:rsidRPr="00A541AA" w:rsidRDefault="00B63186" w:rsidP="00B63186">
            <w:pPr>
              <w:pStyle w:val="Betarp"/>
              <w:jc w:val="center"/>
            </w:pPr>
            <w:r w:rsidRPr="00A541AA">
              <w:t>„AquaJump Rokiškis“</w:t>
            </w:r>
          </w:p>
        </w:tc>
        <w:tc>
          <w:tcPr>
            <w:tcW w:w="2977" w:type="dxa"/>
          </w:tcPr>
          <w:p w14:paraId="2774FF0F" w14:textId="77777777" w:rsidR="00B63186" w:rsidRPr="00A541AA" w:rsidRDefault="00B63186" w:rsidP="00B63186">
            <w:pPr>
              <w:pStyle w:val="Betarp"/>
              <w:jc w:val="center"/>
            </w:pPr>
            <w:r w:rsidRPr="00A541AA">
              <w:t>Terasos pastatymas</w:t>
            </w:r>
          </w:p>
        </w:tc>
        <w:tc>
          <w:tcPr>
            <w:tcW w:w="1387" w:type="dxa"/>
          </w:tcPr>
          <w:p w14:paraId="2774FF10" w14:textId="77777777" w:rsidR="00B63186" w:rsidRPr="00A541AA" w:rsidRDefault="00B63186" w:rsidP="00B63186">
            <w:pPr>
              <w:pStyle w:val="Betarp"/>
              <w:jc w:val="center"/>
            </w:pPr>
            <w:r w:rsidRPr="00A541AA">
              <w:t>4127,00</w:t>
            </w:r>
          </w:p>
        </w:tc>
        <w:tc>
          <w:tcPr>
            <w:tcW w:w="3007" w:type="dxa"/>
          </w:tcPr>
          <w:p w14:paraId="2774FF11" w14:textId="77777777" w:rsidR="00B63186" w:rsidRDefault="00B63186">
            <w:r w:rsidRPr="00695B14">
              <w:t>Baseino spec. programos lėšos</w:t>
            </w:r>
          </w:p>
        </w:tc>
      </w:tr>
      <w:tr w:rsidR="00B63186" w:rsidRPr="00A541AA" w14:paraId="2774FF17" w14:textId="77777777" w:rsidTr="0066770B">
        <w:tc>
          <w:tcPr>
            <w:tcW w:w="2410" w:type="dxa"/>
          </w:tcPr>
          <w:p w14:paraId="2774FF13" w14:textId="77777777" w:rsidR="00B63186" w:rsidRPr="00A541AA" w:rsidRDefault="00B63186" w:rsidP="00B63186">
            <w:pPr>
              <w:pStyle w:val="Betarp"/>
              <w:jc w:val="center"/>
            </w:pPr>
            <w:r w:rsidRPr="00A541AA">
              <w:t>„AquaJump Rokiškis“</w:t>
            </w:r>
          </w:p>
        </w:tc>
        <w:tc>
          <w:tcPr>
            <w:tcW w:w="2977" w:type="dxa"/>
          </w:tcPr>
          <w:p w14:paraId="2774FF14" w14:textId="77777777" w:rsidR="00B63186" w:rsidRPr="00A541AA" w:rsidRDefault="00B63186" w:rsidP="00B63186">
            <w:pPr>
              <w:pStyle w:val="Betarp"/>
              <w:jc w:val="center"/>
            </w:pPr>
            <w:r w:rsidRPr="00A541AA">
              <w:t>Pontoninių lieptų pastatymas</w:t>
            </w:r>
          </w:p>
        </w:tc>
        <w:tc>
          <w:tcPr>
            <w:tcW w:w="1387" w:type="dxa"/>
          </w:tcPr>
          <w:p w14:paraId="2774FF15" w14:textId="77777777" w:rsidR="00B63186" w:rsidRPr="00A541AA" w:rsidRDefault="00B63186" w:rsidP="00B63186">
            <w:pPr>
              <w:pStyle w:val="Betarp"/>
              <w:jc w:val="center"/>
            </w:pPr>
            <w:r w:rsidRPr="00A541AA">
              <w:t>6314,00</w:t>
            </w:r>
          </w:p>
        </w:tc>
        <w:tc>
          <w:tcPr>
            <w:tcW w:w="3007" w:type="dxa"/>
          </w:tcPr>
          <w:p w14:paraId="2774FF16" w14:textId="77777777" w:rsidR="00B63186" w:rsidRDefault="00B63186">
            <w:r w:rsidRPr="00695B14">
              <w:t>Baseino spec. programos lėšos</w:t>
            </w:r>
          </w:p>
        </w:tc>
      </w:tr>
      <w:tr w:rsidR="00B63186" w:rsidRPr="00A541AA" w14:paraId="2774FF1C" w14:textId="77777777" w:rsidTr="0066770B">
        <w:tc>
          <w:tcPr>
            <w:tcW w:w="2410" w:type="dxa"/>
          </w:tcPr>
          <w:p w14:paraId="2774FF18" w14:textId="77777777" w:rsidR="00B63186" w:rsidRPr="00A541AA" w:rsidRDefault="00B63186" w:rsidP="00B63186">
            <w:pPr>
              <w:pStyle w:val="Betarp"/>
              <w:jc w:val="center"/>
            </w:pPr>
            <w:r w:rsidRPr="00A541AA">
              <w:t>Baseinas</w:t>
            </w:r>
          </w:p>
        </w:tc>
        <w:tc>
          <w:tcPr>
            <w:tcW w:w="2977" w:type="dxa"/>
          </w:tcPr>
          <w:p w14:paraId="2774FF19" w14:textId="77777777" w:rsidR="00B63186" w:rsidRPr="00A541AA" w:rsidRDefault="00B63186" w:rsidP="00B63186">
            <w:pPr>
              <w:pStyle w:val="Betarp"/>
              <w:jc w:val="center"/>
            </w:pPr>
            <w:r w:rsidRPr="00A541AA">
              <w:t>Rekuperacijos filtrų keitimas</w:t>
            </w:r>
          </w:p>
        </w:tc>
        <w:tc>
          <w:tcPr>
            <w:tcW w:w="1387" w:type="dxa"/>
          </w:tcPr>
          <w:p w14:paraId="2774FF1A" w14:textId="77777777" w:rsidR="00B63186" w:rsidRPr="00A541AA" w:rsidRDefault="00B63186" w:rsidP="00B63186">
            <w:pPr>
              <w:pStyle w:val="Betarp"/>
              <w:jc w:val="center"/>
            </w:pPr>
            <w:r w:rsidRPr="00A541AA">
              <w:t>1500,00</w:t>
            </w:r>
          </w:p>
        </w:tc>
        <w:tc>
          <w:tcPr>
            <w:tcW w:w="3007" w:type="dxa"/>
          </w:tcPr>
          <w:p w14:paraId="2774FF1B" w14:textId="77777777" w:rsidR="00B63186" w:rsidRDefault="00B63186">
            <w:r w:rsidRPr="00695B14">
              <w:t>Baseino spec. programos lėšos</w:t>
            </w:r>
          </w:p>
        </w:tc>
      </w:tr>
      <w:tr w:rsidR="00AC055E" w:rsidRPr="00A541AA" w14:paraId="2774FF21" w14:textId="77777777" w:rsidTr="0066770B">
        <w:tc>
          <w:tcPr>
            <w:tcW w:w="2410" w:type="dxa"/>
          </w:tcPr>
          <w:p w14:paraId="2774FF1D" w14:textId="77777777" w:rsidR="00AC055E" w:rsidRPr="00A541AA" w:rsidRDefault="00D21671" w:rsidP="00B40987">
            <w:pPr>
              <w:pStyle w:val="Betarp"/>
              <w:jc w:val="right"/>
              <w:rPr>
                <w:b/>
              </w:rPr>
            </w:pPr>
            <w:r w:rsidRPr="00A541AA">
              <w:rPr>
                <w:b/>
              </w:rPr>
              <w:t>Iš viso į paslaugų gerinimą investuota per 2022 metus:</w:t>
            </w:r>
          </w:p>
        </w:tc>
        <w:tc>
          <w:tcPr>
            <w:tcW w:w="2977" w:type="dxa"/>
          </w:tcPr>
          <w:p w14:paraId="2774FF1E" w14:textId="77777777" w:rsidR="00AC055E" w:rsidRPr="00A541AA" w:rsidRDefault="00AC055E" w:rsidP="00367109">
            <w:pPr>
              <w:pStyle w:val="Betarp"/>
              <w:rPr>
                <w:b/>
              </w:rPr>
            </w:pPr>
          </w:p>
        </w:tc>
        <w:tc>
          <w:tcPr>
            <w:tcW w:w="1387" w:type="dxa"/>
          </w:tcPr>
          <w:p w14:paraId="2774FF1F" w14:textId="77777777" w:rsidR="00AC055E" w:rsidRPr="00A541AA" w:rsidRDefault="004704E9" w:rsidP="00E826AC">
            <w:pPr>
              <w:pStyle w:val="Betarp"/>
              <w:jc w:val="center"/>
              <w:rPr>
                <w:b/>
              </w:rPr>
            </w:pPr>
            <w:r w:rsidRPr="00A541AA">
              <w:rPr>
                <w:b/>
              </w:rPr>
              <w:t>63774</w:t>
            </w:r>
            <w:r w:rsidR="00502AE3" w:rsidRPr="00A541AA">
              <w:rPr>
                <w:b/>
              </w:rPr>
              <w:t>,00</w:t>
            </w:r>
          </w:p>
        </w:tc>
        <w:tc>
          <w:tcPr>
            <w:tcW w:w="3007" w:type="dxa"/>
          </w:tcPr>
          <w:p w14:paraId="2774FF20" w14:textId="77777777" w:rsidR="00AC055E" w:rsidRPr="00A541AA" w:rsidRDefault="00AC055E" w:rsidP="00367109">
            <w:pPr>
              <w:pStyle w:val="Betarp"/>
              <w:rPr>
                <w:b/>
              </w:rPr>
            </w:pPr>
          </w:p>
        </w:tc>
      </w:tr>
    </w:tbl>
    <w:p w14:paraId="2774FF22" w14:textId="77777777" w:rsidR="001C4B76" w:rsidRPr="00A541AA" w:rsidRDefault="001C4B76" w:rsidP="001C4B76">
      <w:pPr>
        <w:pStyle w:val="Betarp"/>
        <w:tabs>
          <w:tab w:val="left" w:pos="851"/>
        </w:tabs>
      </w:pPr>
    </w:p>
    <w:p w14:paraId="2774FF23" w14:textId="77777777" w:rsidR="009B30CE" w:rsidRPr="00A541AA" w:rsidRDefault="00700727" w:rsidP="00964DC6">
      <w:pPr>
        <w:pStyle w:val="Betarp"/>
        <w:numPr>
          <w:ilvl w:val="0"/>
          <w:numId w:val="25"/>
        </w:numPr>
        <w:tabs>
          <w:tab w:val="left" w:pos="1418"/>
        </w:tabs>
        <w:ind w:hanging="11"/>
        <w:jc w:val="both"/>
      </w:pPr>
      <w:r w:rsidRPr="00A541AA">
        <w:t>Informacija apie ateinančių finansinių metų planuojamus atlikti darbus</w:t>
      </w:r>
      <w:r w:rsidR="009B30CE" w:rsidRPr="00A541AA">
        <w:t>:</w:t>
      </w:r>
    </w:p>
    <w:tbl>
      <w:tblPr>
        <w:tblStyle w:val="Lentelstinklelis"/>
        <w:tblW w:w="9781" w:type="dxa"/>
        <w:tblInd w:w="108" w:type="dxa"/>
        <w:tblLook w:val="04A0" w:firstRow="1" w:lastRow="0" w:firstColumn="1" w:lastColumn="0" w:noHBand="0" w:noVBand="1"/>
      </w:tblPr>
      <w:tblGrid>
        <w:gridCol w:w="6237"/>
        <w:gridCol w:w="3544"/>
      </w:tblGrid>
      <w:tr w:rsidR="00700727" w:rsidRPr="00A541AA" w14:paraId="2774FF26" w14:textId="77777777" w:rsidTr="0066770B">
        <w:tc>
          <w:tcPr>
            <w:tcW w:w="6237" w:type="dxa"/>
          </w:tcPr>
          <w:p w14:paraId="2774FF24" w14:textId="77777777" w:rsidR="00700727" w:rsidRPr="00A541AA" w:rsidRDefault="004F13D7" w:rsidP="00D57042">
            <w:pPr>
              <w:pStyle w:val="Betarp"/>
            </w:pPr>
            <w:r w:rsidRPr="00A541AA">
              <w:t>Numatomi darbai</w:t>
            </w:r>
          </w:p>
        </w:tc>
        <w:tc>
          <w:tcPr>
            <w:tcW w:w="3544" w:type="dxa"/>
          </w:tcPr>
          <w:p w14:paraId="2774FF25" w14:textId="77777777" w:rsidR="00700727" w:rsidRPr="00A541AA" w:rsidRDefault="004F13D7" w:rsidP="00D57042">
            <w:pPr>
              <w:pStyle w:val="Betarp"/>
            </w:pPr>
            <w:r w:rsidRPr="00A541AA">
              <w:t>Finansavimo šaltinis</w:t>
            </w:r>
          </w:p>
        </w:tc>
      </w:tr>
      <w:tr w:rsidR="00700727" w:rsidRPr="00A541AA" w14:paraId="2774FF29" w14:textId="77777777" w:rsidTr="0066770B">
        <w:tc>
          <w:tcPr>
            <w:tcW w:w="6237" w:type="dxa"/>
          </w:tcPr>
          <w:p w14:paraId="2774FF27" w14:textId="77777777" w:rsidR="00700727" w:rsidRPr="00A541AA" w:rsidRDefault="004F13D7" w:rsidP="00D57042">
            <w:pPr>
              <w:pStyle w:val="Betarp"/>
            </w:pPr>
            <w:r w:rsidRPr="00A541AA">
              <w:t xml:space="preserve">Rekuperacinės vėdinimo sistemos filtrų keitimas </w:t>
            </w:r>
          </w:p>
        </w:tc>
        <w:tc>
          <w:tcPr>
            <w:tcW w:w="3544" w:type="dxa"/>
          </w:tcPr>
          <w:p w14:paraId="2774FF28" w14:textId="77777777" w:rsidR="00700727" w:rsidRPr="00A541AA" w:rsidRDefault="004F13D7" w:rsidP="00D57042">
            <w:pPr>
              <w:pStyle w:val="Betarp"/>
            </w:pPr>
            <w:r w:rsidRPr="00A541AA">
              <w:t>Baseino</w:t>
            </w:r>
            <w:r w:rsidR="00B63186">
              <w:t xml:space="preserve"> spec. programos</w:t>
            </w:r>
            <w:r w:rsidRPr="00A541AA">
              <w:t xml:space="preserve"> lėšos</w:t>
            </w:r>
          </w:p>
        </w:tc>
      </w:tr>
      <w:tr w:rsidR="00710444" w:rsidRPr="00A541AA" w14:paraId="2774FF2C" w14:textId="77777777" w:rsidTr="0066770B">
        <w:tc>
          <w:tcPr>
            <w:tcW w:w="6237" w:type="dxa"/>
          </w:tcPr>
          <w:p w14:paraId="2774FF2A" w14:textId="77777777" w:rsidR="00710444" w:rsidRPr="00A541AA" w:rsidRDefault="00710444" w:rsidP="00710444">
            <w:pPr>
              <w:pStyle w:val="Betarp"/>
            </w:pPr>
            <w:r w:rsidRPr="00A541AA">
              <w:t>Kaskados įrengimas</w:t>
            </w:r>
          </w:p>
        </w:tc>
        <w:tc>
          <w:tcPr>
            <w:tcW w:w="3544" w:type="dxa"/>
          </w:tcPr>
          <w:p w14:paraId="2774FF2B" w14:textId="77777777" w:rsidR="00710444" w:rsidRPr="00A541AA" w:rsidRDefault="00710444" w:rsidP="00710444">
            <w:pPr>
              <w:pStyle w:val="Betarp"/>
            </w:pPr>
            <w:r w:rsidRPr="00A541AA">
              <w:t>Baseino</w:t>
            </w:r>
            <w:r w:rsidR="00B63186">
              <w:t xml:space="preserve"> spec. programos</w:t>
            </w:r>
            <w:r w:rsidRPr="00A541AA">
              <w:t xml:space="preserve"> lėšos</w:t>
            </w:r>
          </w:p>
        </w:tc>
      </w:tr>
      <w:tr w:rsidR="00710444" w:rsidRPr="00A541AA" w14:paraId="2774FF2F" w14:textId="77777777" w:rsidTr="0066770B">
        <w:tc>
          <w:tcPr>
            <w:tcW w:w="6237" w:type="dxa"/>
          </w:tcPr>
          <w:p w14:paraId="2774FF2D" w14:textId="77777777" w:rsidR="00710444" w:rsidRPr="00A541AA" w:rsidRDefault="00710444" w:rsidP="00D57042">
            <w:pPr>
              <w:pStyle w:val="Betarp"/>
            </w:pPr>
            <w:r w:rsidRPr="00A541AA">
              <w:t>Nutolusio saulės parko įsigijimas</w:t>
            </w:r>
          </w:p>
        </w:tc>
        <w:tc>
          <w:tcPr>
            <w:tcW w:w="3544" w:type="dxa"/>
          </w:tcPr>
          <w:p w14:paraId="2774FF2E" w14:textId="77777777" w:rsidR="00710444" w:rsidRPr="00A541AA" w:rsidRDefault="00710444" w:rsidP="00D57042">
            <w:pPr>
              <w:pStyle w:val="Betarp"/>
            </w:pPr>
            <w:r w:rsidRPr="00A541AA">
              <w:t>ES lėšos, Rokiškio savivaldybės lėšos, Rokiškio baseino</w:t>
            </w:r>
            <w:r w:rsidR="00261666">
              <w:t xml:space="preserve"> spec. programos</w:t>
            </w:r>
            <w:r w:rsidRPr="00A541AA">
              <w:t xml:space="preserve"> lėšos</w:t>
            </w:r>
          </w:p>
        </w:tc>
      </w:tr>
    </w:tbl>
    <w:p w14:paraId="2774FF30" w14:textId="77777777" w:rsidR="001C4B76" w:rsidRPr="00A541AA" w:rsidRDefault="001C4B76" w:rsidP="00863A04">
      <w:pPr>
        <w:pStyle w:val="Betarp"/>
      </w:pPr>
    </w:p>
    <w:p w14:paraId="2774FF31" w14:textId="77777777" w:rsidR="009B30CE" w:rsidRPr="00A541AA" w:rsidRDefault="00294C09" w:rsidP="00964DC6">
      <w:pPr>
        <w:pStyle w:val="Betarp"/>
        <w:numPr>
          <w:ilvl w:val="0"/>
          <w:numId w:val="25"/>
        </w:numPr>
        <w:ind w:hanging="11"/>
        <w:jc w:val="both"/>
      </w:pPr>
      <w:r w:rsidRPr="00A541AA">
        <w:t>Basein</w:t>
      </w:r>
      <w:r w:rsidR="00AB14D1" w:rsidRPr="00A541AA">
        <w:t>o energetiniai resursai per 2021</w:t>
      </w:r>
      <w:r w:rsidR="00E7777C" w:rsidRPr="00A541AA">
        <w:t>–</w:t>
      </w:r>
      <w:r w:rsidR="00710444" w:rsidRPr="00A541AA">
        <w:t>2022</w:t>
      </w:r>
      <w:r w:rsidRPr="00A541AA">
        <w:t xml:space="preserve"> metus</w:t>
      </w:r>
      <w:r w:rsidR="009B30CE" w:rsidRPr="00A541AA">
        <w:t>:</w:t>
      </w:r>
    </w:p>
    <w:tbl>
      <w:tblPr>
        <w:tblW w:w="9781" w:type="dxa"/>
        <w:tblInd w:w="108" w:type="dxa"/>
        <w:tblLook w:val="04A0" w:firstRow="1" w:lastRow="0" w:firstColumn="1" w:lastColumn="0" w:noHBand="0" w:noVBand="1"/>
      </w:tblPr>
      <w:tblGrid>
        <w:gridCol w:w="1574"/>
        <w:gridCol w:w="1701"/>
        <w:gridCol w:w="1134"/>
        <w:gridCol w:w="1347"/>
        <w:gridCol w:w="1417"/>
        <w:gridCol w:w="1418"/>
        <w:gridCol w:w="1190"/>
      </w:tblGrid>
      <w:tr w:rsidR="008A3CB6" w:rsidRPr="00A541AA" w14:paraId="2774FF35" w14:textId="77777777" w:rsidTr="0066770B">
        <w:trPr>
          <w:trHeight w:val="300"/>
        </w:trPr>
        <w:tc>
          <w:tcPr>
            <w:tcW w:w="1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4FF32" w14:textId="77777777" w:rsidR="008A3CB6" w:rsidRPr="00A541AA" w:rsidRDefault="008A3CB6" w:rsidP="008A3CB6">
            <w:pPr>
              <w:jc w:val="center"/>
              <w:rPr>
                <w:color w:val="000000"/>
                <w:lang w:eastAsia="en-US"/>
              </w:rPr>
            </w:pPr>
            <w:r w:rsidRPr="00A541AA">
              <w:rPr>
                <w:color w:val="000000"/>
                <w:lang w:eastAsia="en-US"/>
              </w:rPr>
              <w:t>Mėnesiai</w:t>
            </w:r>
          </w:p>
        </w:tc>
        <w:tc>
          <w:tcPr>
            <w:tcW w:w="4182" w:type="dxa"/>
            <w:gridSpan w:val="3"/>
            <w:tcBorders>
              <w:top w:val="single" w:sz="4" w:space="0" w:color="auto"/>
              <w:left w:val="nil"/>
              <w:bottom w:val="single" w:sz="4" w:space="0" w:color="auto"/>
              <w:right w:val="single" w:sz="4" w:space="0" w:color="auto"/>
            </w:tcBorders>
            <w:shd w:val="clear" w:color="auto" w:fill="auto"/>
            <w:vAlign w:val="center"/>
            <w:hideMark/>
          </w:tcPr>
          <w:p w14:paraId="2774FF33" w14:textId="77777777" w:rsidR="008A3CB6" w:rsidRPr="00A541AA" w:rsidRDefault="000E742E" w:rsidP="008A3CB6">
            <w:pPr>
              <w:jc w:val="center"/>
              <w:rPr>
                <w:color w:val="000000"/>
                <w:lang w:eastAsia="en-US"/>
              </w:rPr>
            </w:pPr>
            <w:r w:rsidRPr="00A541AA">
              <w:rPr>
                <w:color w:val="000000"/>
                <w:lang w:eastAsia="en-US"/>
              </w:rPr>
              <w:t>2021</w:t>
            </w:r>
            <w:r w:rsidR="008A3CB6" w:rsidRPr="00A541AA">
              <w:rPr>
                <w:color w:val="000000"/>
                <w:lang w:eastAsia="en-US"/>
              </w:rPr>
              <w:t xml:space="preserve"> m.</w:t>
            </w:r>
          </w:p>
        </w:tc>
        <w:tc>
          <w:tcPr>
            <w:tcW w:w="4025" w:type="dxa"/>
            <w:gridSpan w:val="3"/>
            <w:tcBorders>
              <w:top w:val="single" w:sz="4" w:space="0" w:color="auto"/>
              <w:left w:val="nil"/>
              <w:bottom w:val="single" w:sz="4" w:space="0" w:color="auto"/>
              <w:right w:val="single" w:sz="4" w:space="0" w:color="auto"/>
            </w:tcBorders>
            <w:shd w:val="clear" w:color="auto" w:fill="auto"/>
            <w:vAlign w:val="center"/>
            <w:hideMark/>
          </w:tcPr>
          <w:p w14:paraId="2774FF34" w14:textId="77777777" w:rsidR="008A3CB6" w:rsidRPr="00A541AA" w:rsidRDefault="000E742E" w:rsidP="008A3CB6">
            <w:pPr>
              <w:jc w:val="center"/>
              <w:rPr>
                <w:color w:val="000000"/>
                <w:lang w:eastAsia="en-US"/>
              </w:rPr>
            </w:pPr>
            <w:r w:rsidRPr="00A541AA">
              <w:rPr>
                <w:color w:val="000000"/>
                <w:lang w:eastAsia="en-US"/>
              </w:rPr>
              <w:t>2022</w:t>
            </w:r>
            <w:r w:rsidR="008A3CB6" w:rsidRPr="00A541AA">
              <w:rPr>
                <w:color w:val="000000"/>
                <w:lang w:eastAsia="en-US"/>
              </w:rPr>
              <w:t xml:space="preserve"> m.</w:t>
            </w:r>
          </w:p>
        </w:tc>
      </w:tr>
      <w:tr w:rsidR="008A3CB6" w:rsidRPr="00A541AA" w14:paraId="2774FF3D" w14:textId="77777777" w:rsidTr="0066770B">
        <w:trPr>
          <w:trHeight w:val="630"/>
        </w:trPr>
        <w:tc>
          <w:tcPr>
            <w:tcW w:w="1574" w:type="dxa"/>
            <w:vMerge/>
            <w:tcBorders>
              <w:top w:val="single" w:sz="4" w:space="0" w:color="auto"/>
              <w:left w:val="single" w:sz="4" w:space="0" w:color="auto"/>
              <w:bottom w:val="single" w:sz="4" w:space="0" w:color="auto"/>
              <w:right w:val="single" w:sz="4" w:space="0" w:color="auto"/>
            </w:tcBorders>
            <w:vAlign w:val="center"/>
            <w:hideMark/>
          </w:tcPr>
          <w:p w14:paraId="2774FF36" w14:textId="77777777" w:rsidR="008A3CB6" w:rsidRPr="00A541AA" w:rsidRDefault="008A3CB6" w:rsidP="008A3CB6">
            <w:pPr>
              <w:rPr>
                <w:color w:val="000000"/>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2774FF37" w14:textId="77777777" w:rsidR="008A3CB6" w:rsidRPr="00A541AA" w:rsidRDefault="008A3CB6" w:rsidP="008A3CB6">
            <w:pPr>
              <w:jc w:val="both"/>
              <w:rPr>
                <w:color w:val="000000"/>
                <w:lang w:eastAsia="en-US"/>
              </w:rPr>
            </w:pPr>
            <w:r w:rsidRPr="00A541AA">
              <w:rPr>
                <w:color w:val="000000"/>
                <w:lang w:eastAsia="en-US"/>
              </w:rPr>
              <w:t>Elektros energija</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774FF38" w14:textId="77777777" w:rsidR="008A3CB6" w:rsidRPr="00A541AA" w:rsidRDefault="008A3CB6" w:rsidP="008A3CB6">
            <w:pPr>
              <w:jc w:val="both"/>
              <w:rPr>
                <w:color w:val="000000"/>
                <w:lang w:eastAsia="en-US"/>
              </w:rPr>
            </w:pPr>
            <w:r w:rsidRPr="00A541AA">
              <w:rPr>
                <w:color w:val="000000"/>
                <w:lang w:eastAsia="en-US"/>
              </w:rPr>
              <w:t>Šiluma MWh</w:t>
            </w:r>
          </w:p>
        </w:tc>
        <w:tc>
          <w:tcPr>
            <w:tcW w:w="1347" w:type="dxa"/>
            <w:tcBorders>
              <w:top w:val="nil"/>
              <w:left w:val="nil"/>
              <w:bottom w:val="single" w:sz="4" w:space="0" w:color="auto"/>
              <w:right w:val="single" w:sz="4" w:space="0" w:color="auto"/>
            </w:tcBorders>
            <w:shd w:val="clear" w:color="auto" w:fill="auto"/>
            <w:vAlign w:val="center"/>
            <w:hideMark/>
          </w:tcPr>
          <w:p w14:paraId="2774FF39" w14:textId="77777777" w:rsidR="008A3CB6" w:rsidRPr="00A541AA" w:rsidRDefault="008A3CB6" w:rsidP="008A3CB6">
            <w:pPr>
              <w:jc w:val="both"/>
              <w:rPr>
                <w:color w:val="000000"/>
                <w:lang w:eastAsia="en-US"/>
              </w:rPr>
            </w:pPr>
            <w:r w:rsidRPr="00A541AA">
              <w:rPr>
                <w:color w:val="000000"/>
                <w:lang w:eastAsia="en-US"/>
              </w:rPr>
              <w:t>Vanduo</w:t>
            </w:r>
          </w:p>
        </w:tc>
        <w:tc>
          <w:tcPr>
            <w:tcW w:w="1417" w:type="dxa"/>
            <w:tcBorders>
              <w:top w:val="nil"/>
              <w:left w:val="nil"/>
              <w:bottom w:val="single" w:sz="4" w:space="0" w:color="auto"/>
              <w:right w:val="single" w:sz="4" w:space="0" w:color="auto"/>
            </w:tcBorders>
            <w:shd w:val="clear" w:color="auto" w:fill="auto"/>
            <w:vAlign w:val="center"/>
            <w:hideMark/>
          </w:tcPr>
          <w:p w14:paraId="2774FF3A" w14:textId="77777777" w:rsidR="008A3CB6" w:rsidRPr="00A541AA" w:rsidRDefault="008A3CB6" w:rsidP="008A3CB6">
            <w:pPr>
              <w:jc w:val="both"/>
              <w:rPr>
                <w:color w:val="000000"/>
                <w:lang w:eastAsia="en-US"/>
              </w:rPr>
            </w:pPr>
            <w:r w:rsidRPr="00A541AA">
              <w:rPr>
                <w:color w:val="000000"/>
                <w:lang w:eastAsia="en-US"/>
              </w:rPr>
              <w:t>Elektros energija</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774FF3B" w14:textId="77777777" w:rsidR="008A3CB6" w:rsidRPr="00A541AA" w:rsidRDefault="008A3CB6" w:rsidP="008A3CB6">
            <w:pPr>
              <w:jc w:val="both"/>
              <w:rPr>
                <w:color w:val="000000"/>
                <w:lang w:eastAsia="en-US"/>
              </w:rPr>
            </w:pPr>
            <w:r w:rsidRPr="00A541AA">
              <w:rPr>
                <w:color w:val="000000"/>
                <w:lang w:eastAsia="en-US"/>
              </w:rPr>
              <w:t>Šiluma MWh</w:t>
            </w:r>
          </w:p>
        </w:tc>
        <w:tc>
          <w:tcPr>
            <w:tcW w:w="1190" w:type="dxa"/>
            <w:tcBorders>
              <w:top w:val="nil"/>
              <w:left w:val="nil"/>
              <w:bottom w:val="single" w:sz="4" w:space="0" w:color="auto"/>
              <w:right w:val="single" w:sz="4" w:space="0" w:color="auto"/>
            </w:tcBorders>
            <w:shd w:val="clear" w:color="auto" w:fill="auto"/>
            <w:vAlign w:val="center"/>
            <w:hideMark/>
          </w:tcPr>
          <w:p w14:paraId="2774FF3C" w14:textId="77777777" w:rsidR="008A3CB6" w:rsidRPr="00A541AA" w:rsidRDefault="008A3CB6" w:rsidP="008A3CB6">
            <w:pPr>
              <w:jc w:val="both"/>
              <w:rPr>
                <w:color w:val="000000"/>
                <w:lang w:eastAsia="en-US"/>
              </w:rPr>
            </w:pPr>
            <w:r w:rsidRPr="00A541AA">
              <w:rPr>
                <w:color w:val="000000"/>
                <w:lang w:eastAsia="en-US"/>
              </w:rPr>
              <w:t>Vanduo</w:t>
            </w:r>
          </w:p>
        </w:tc>
      </w:tr>
      <w:tr w:rsidR="008A3CB6" w:rsidRPr="00A541AA" w14:paraId="2774FF45" w14:textId="77777777" w:rsidTr="0066770B">
        <w:trPr>
          <w:trHeight w:val="375"/>
        </w:trPr>
        <w:tc>
          <w:tcPr>
            <w:tcW w:w="1574" w:type="dxa"/>
            <w:vMerge/>
            <w:tcBorders>
              <w:top w:val="single" w:sz="4" w:space="0" w:color="auto"/>
              <w:left w:val="single" w:sz="4" w:space="0" w:color="auto"/>
              <w:bottom w:val="single" w:sz="4" w:space="0" w:color="auto"/>
              <w:right w:val="single" w:sz="4" w:space="0" w:color="auto"/>
            </w:tcBorders>
            <w:vAlign w:val="center"/>
            <w:hideMark/>
          </w:tcPr>
          <w:p w14:paraId="2774FF3E" w14:textId="77777777" w:rsidR="008A3CB6" w:rsidRPr="00A541AA" w:rsidRDefault="008A3CB6" w:rsidP="008A3CB6">
            <w:pPr>
              <w:rPr>
                <w:color w:val="000000"/>
                <w:lang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2774FF3F" w14:textId="77777777" w:rsidR="008A3CB6" w:rsidRPr="00A541AA" w:rsidRDefault="008A3CB6" w:rsidP="008A3CB6">
            <w:pPr>
              <w:jc w:val="both"/>
              <w:rPr>
                <w:color w:val="000000"/>
                <w:lang w:eastAsia="en-US"/>
              </w:rPr>
            </w:pPr>
            <w:r w:rsidRPr="00A541AA">
              <w:rPr>
                <w:color w:val="000000"/>
                <w:lang w:eastAsia="en-US"/>
              </w:rPr>
              <w:t>KWh</w:t>
            </w:r>
          </w:p>
        </w:tc>
        <w:tc>
          <w:tcPr>
            <w:tcW w:w="1134" w:type="dxa"/>
            <w:vMerge/>
            <w:tcBorders>
              <w:top w:val="nil"/>
              <w:left w:val="single" w:sz="4" w:space="0" w:color="auto"/>
              <w:bottom w:val="single" w:sz="4" w:space="0" w:color="auto"/>
              <w:right w:val="single" w:sz="4" w:space="0" w:color="auto"/>
            </w:tcBorders>
            <w:vAlign w:val="center"/>
            <w:hideMark/>
          </w:tcPr>
          <w:p w14:paraId="2774FF40" w14:textId="77777777" w:rsidR="008A3CB6" w:rsidRPr="00A541AA" w:rsidRDefault="008A3CB6" w:rsidP="008A3CB6">
            <w:pPr>
              <w:rPr>
                <w:color w:val="000000"/>
                <w:lang w:eastAsia="en-US"/>
              </w:rPr>
            </w:pPr>
          </w:p>
        </w:tc>
        <w:tc>
          <w:tcPr>
            <w:tcW w:w="1347" w:type="dxa"/>
            <w:tcBorders>
              <w:top w:val="nil"/>
              <w:left w:val="nil"/>
              <w:bottom w:val="single" w:sz="4" w:space="0" w:color="auto"/>
              <w:right w:val="single" w:sz="4" w:space="0" w:color="auto"/>
            </w:tcBorders>
            <w:shd w:val="clear" w:color="auto" w:fill="auto"/>
            <w:vAlign w:val="center"/>
            <w:hideMark/>
          </w:tcPr>
          <w:p w14:paraId="2774FF41" w14:textId="77777777" w:rsidR="008A3CB6" w:rsidRPr="00A541AA" w:rsidRDefault="00502AE3" w:rsidP="008A3CB6">
            <w:pPr>
              <w:jc w:val="both"/>
              <w:rPr>
                <w:color w:val="000000"/>
                <w:lang w:eastAsia="en-US"/>
              </w:rPr>
            </w:pPr>
            <w:r w:rsidRPr="00A541AA">
              <w:rPr>
                <w:color w:val="000000"/>
                <w:lang w:eastAsia="en-US"/>
              </w:rPr>
              <w:t>m</w:t>
            </w:r>
            <w:r w:rsidR="008A3CB6" w:rsidRPr="00A541AA">
              <w:rPr>
                <w:color w:val="000000"/>
                <w:vertAlign w:val="superscript"/>
                <w:lang w:eastAsia="en-US"/>
              </w:rPr>
              <w:t>3</w:t>
            </w:r>
          </w:p>
        </w:tc>
        <w:tc>
          <w:tcPr>
            <w:tcW w:w="1417" w:type="dxa"/>
            <w:tcBorders>
              <w:top w:val="nil"/>
              <w:left w:val="nil"/>
              <w:bottom w:val="single" w:sz="4" w:space="0" w:color="auto"/>
              <w:right w:val="single" w:sz="4" w:space="0" w:color="auto"/>
            </w:tcBorders>
            <w:shd w:val="clear" w:color="auto" w:fill="auto"/>
            <w:vAlign w:val="center"/>
            <w:hideMark/>
          </w:tcPr>
          <w:p w14:paraId="2774FF42" w14:textId="77777777" w:rsidR="008A3CB6" w:rsidRPr="00A541AA" w:rsidRDefault="008A3CB6" w:rsidP="008A3CB6">
            <w:pPr>
              <w:jc w:val="both"/>
              <w:rPr>
                <w:color w:val="000000"/>
                <w:lang w:eastAsia="en-US"/>
              </w:rPr>
            </w:pPr>
            <w:r w:rsidRPr="00A541AA">
              <w:rPr>
                <w:color w:val="000000"/>
                <w:lang w:eastAsia="en-US"/>
              </w:rPr>
              <w:t>KWh</w:t>
            </w:r>
          </w:p>
        </w:tc>
        <w:tc>
          <w:tcPr>
            <w:tcW w:w="1418" w:type="dxa"/>
            <w:vMerge/>
            <w:tcBorders>
              <w:top w:val="nil"/>
              <w:left w:val="single" w:sz="4" w:space="0" w:color="auto"/>
              <w:bottom w:val="single" w:sz="4" w:space="0" w:color="auto"/>
              <w:right w:val="single" w:sz="4" w:space="0" w:color="auto"/>
            </w:tcBorders>
            <w:vAlign w:val="center"/>
            <w:hideMark/>
          </w:tcPr>
          <w:p w14:paraId="2774FF43" w14:textId="77777777" w:rsidR="008A3CB6" w:rsidRPr="00A541AA" w:rsidRDefault="008A3CB6" w:rsidP="008A3CB6">
            <w:pPr>
              <w:rPr>
                <w:color w:val="000000"/>
                <w:lang w:eastAsia="en-US"/>
              </w:rPr>
            </w:pPr>
          </w:p>
        </w:tc>
        <w:tc>
          <w:tcPr>
            <w:tcW w:w="1190" w:type="dxa"/>
            <w:tcBorders>
              <w:top w:val="nil"/>
              <w:left w:val="nil"/>
              <w:bottom w:val="single" w:sz="4" w:space="0" w:color="auto"/>
              <w:right w:val="single" w:sz="4" w:space="0" w:color="auto"/>
            </w:tcBorders>
            <w:shd w:val="clear" w:color="auto" w:fill="auto"/>
            <w:vAlign w:val="center"/>
            <w:hideMark/>
          </w:tcPr>
          <w:p w14:paraId="2774FF44" w14:textId="77777777" w:rsidR="008A3CB6" w:rsidRPr="00A541AA" w:rsidRDefault="00502AE3" w:rsidP="008A3CB6">
            <w:pPr>
              <w:jc w:val="both"/>
              <w:rPr>
                <w:color w:val="000000"/>
                <w:lang w:eastAsia="en-US"/>
              </w:rPr>
            </w:pPr>
            <w:r w:rsidRPr="00A541AA">
              <w:rPr>
                <w:color w:val="000000"/>
                <w:lang w:eastAsia="en-US"/>
              </w:rPr>
              <w:t>m</w:t>
            </w:r>
            <w:r w:rsidR="008A3CB6" w:rsidRPr="00A541AA">
              <w:rPr>
                <w:color w:val="000000"/>
                <w:vertAlign w:val="superscript"/>
                <w:lang w:eastAsia="en-US"/>
              </w:rPr>
              <w:t>3</w:t>
            </w:r>
          </w:p>
        </w:tc>
      </w:tr>
      <w:tr w:rsidR="000E742E" w:rsidRPr="00A541AA" w14:paraId="2774FF4D"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74FF46" w14:textId="77777777" w:rsidR="000E742E" w:rsidRPr="00A541AA" w:rsidRDefault="000E742E" w:rsidP="008A3CB6">
            <w:pPr>
              <w:jc w:val="both"/>
              <w:rPr>
                <w:color w:val="000000"/>
                <w:lang w:eastAsia="en-US"/>
              </w:rPr>
            </w:pPr>
            <w:r w:rsidRPr="00A541AA">
              <w:rPr>
                <w:color w:val="000000"/>
                <w:lang w:eastAsia="en-US"/>
              </w:rPr>
              <w:t>Sausis</w:t>
            </w:r>
          </w:p>
        </w:tc>
        <w:tc>
          <w:tcPr>
            <w:tcW w:w="1701" w:type="dxa"/>
            <w:tcBorders>
              <w:top w:val="nil"/>
              <w:left w:val="nil"/>
              <w:bottom w:val="single" w:sz="4" w:space="0" w:color="auto"/>
              <w:right w:val="single" w:sz="4" w:space="0" w:color="auto"/>
            </w:tcBorders>
            <w:shd w:val="clear" w:color="auto" w:fill="auto"/>
            <w:vAlign w:val="center"/>
          </w:tcPr>
          <w:p w14:paraId="2774FF47" w14:textId="77777777" w:rsidR="000E742E" w:rsidRPr="00A541AA" w:rsidRDefault="000E742E" w:rsidP="000E742E">
            <w:pPr>
              <w:jc w:val="both"/>
              <w:rPr>
                <w:color w:val="000000"/>
                <w:lang w:eastAsia="en-US"/>
              </w:rPr>
            </w:pPr>
            <w:r w:rsidRPr="00A541AA">
              <w:rPr>
                <w:color w:val="000000"/>
                <w:lang w:eastAsia="en-US"/>
              </w:rPr>
              <w:t>13207</w:t>
            </w:r>
          </w:p>
        </w:tc>
        <w:tc>
          <w:tcPr>
            <w:tcW w:w="1134" w:type="dxa"/>
            <w:tcBorders>
              <w:top w:val="nil"/>
              <w:left w:val="nil"/>
              <w:bottom w:val="single" w:sz="4" w:space="0" w:color="auto"/>
              <w:right w:val="single" w:sz="4" w:space="0" w:color="auto"/>
            </w:tcBorders>
            <w:shd w:val="clear" w:color="auto" w:fill="auto"/>
            <w:vAlign w:val="center"/>
          </w:tcPr>
          <w:p w14:paraId="2774FF48" w14:textId="77777777" w:rsidR="000E742E" w:rsidRPr="00A541AA" w:rsidRDefault="000E742E" w:rsidP="000E742E">
            <w:pPr>
              <w:jc w:val="both"/>
              <w:rPr>
                <w:color w:val="000000"/>
                <w:lang w:eastAsia="en-US"/>
              </w:rPr>
            </w:pPr>
            <w:r w:rsidRPr="00A541AA">
              <w:rPr>
                <w:color w:val="000000"/>
                <w:lang w:eastAsia="en-US"/>
              </w:rPr>
              <w:t>23,11</w:t>
            </w:r>
          </w:p>
        </w:tc>
        <w:tc>
          <w:tcPr>
            <w:tcW w:w="1347" w:type="dxa"/>
            <w:tcBorders>
              <w:top w:val="nil"/>
              <w:left w:val="nil"/>
              <w:bottom w:val="single" w:sz="4" w:space="0" w:color="auto"/>
              <w:right w:val="single" w:sz="4" w:space="0" w:color="auto"/>
            </w:tcBorders>
            <w:shd w:val="clear" w:color="auto" w:fill="auto"/>
            <w:vAlign w:val="center"/>
          </w:tcPr>
          <w:p w14:paraId="2774FF49" w14:textId="77777777" w:rsidR="000E742E" w:rsidRPr="00A541AA" w:rsidRDefault="000E742E" w:rsidP="000E742E">
            <w:pPr>
              <w:jc w:val="both"/>
              <w:rPr>
                <w:color w:val="000000"/>
                <w:lang w:eastAsia="en-US"/>
              </w:rPr>
            </w:pPr>
            <w:r w:rsidRPr="00A541AA">
              <w:rPr>
                <w:color w:val="000000"/>
                <w:lang w:eastAsia="en-US"/>
              </w:rPr>
              <w:t>32</w:t>
            </w:r>
          </w:p>
        </w:tc>
        <w:tc>
          <w:tcPr>
            <w:tcW w:w="1417" w:type="dxa"/>
            <w:tcBorders>
              <w:top w:val="nil"/>
              <w:left w:val="nil"/>
              <w:bottom w:val="single" w:sz="4" w:space="0" w:color="auto"/>
              <w:right w:val="single" w:sz="4" w:space="0" w:color="auto"/>
            </w:tcBorders>
            <w:shd w:val="clear" w:color="auto" w:fill="auto"/>
            <w:vAlign w:val="center"/>
          </w:tcPr>
          <w:p w14:paraId="2774FF4A" w14:textId="77777777" w:rsidR="000E742E" w:rsidRPr="00A541AA" w:rsidRDefault="00027174" w:rsidP="008A3CB6">
            <w:pPr>
              <w:jc w:val="both"/>
              <w:rPr>
                <w:color w:val="000000"/>
                <w:lang w:eastAsia="en-US"/>
              </w:rPr>
            </w:pPr>
            <w:r w:rsidRPr="00A541AA">
              <w:rPr>
                <w:color w:val="000000"/>
                <w:lang w:eastAsia="en-US"/>
              </w:rPr>
              <w:t>40519</w:t>
            </w:r>
          </w:p>
        </w:tc>
        <w:tc>
          <w:tcPr>
            <w:tcW w:w="1418" w:type="dxa"/>
            <w:tcBorders>
              <w:top w:val="nil"/>
              <w:left w:val="nil"/>
              <w:bottom w:val="single" w:sz="4" w:space="0" w:color="auto"/>
              <w:right w:val="single" w:sz="4" w:space="0" w:color="auto"/>
            </w:tcBorders>
            <w:shd w:val="clear" w:color="auto" w:fill="auto"/>
            <w:vAlign w:val="center"/>
          </w:tcPr>
          <w:p w14:paraId="2774FF4B" w14:textId="77777777" w:rsidR="000E742E" w:rsidRPr="00A541AA" w:rsidRDefault="00AB14D1" w:rsidP="008A3CB6">
            <w:pPr>
              <w:jc w:val="both"/>
              <w:rPr>
                <w:color w:val="000000"/>
                <w:lang w:eastAsia="en-US"/>
              </w:rPr>
            </w:pPr>
            <w:r w:rsidRPr="00A541AA">
              <w:rPr>
                <w:color w:val="000000"/>
                <w:lang w:eastAsia="en-US"/>
              </w:rPr>
              <w:t>91,42</w:t>
            </w:r>
          </w:p>
        </w:tc>
        <w:tc>
          <w:tcPr>
            <w:tcW w:w="1190" w:type="dxa"/>
            <w:tcBorders>
              <w:top w:val="nil"/>
              <w:left w:val="nil"/>
              <w:bottom w:val="single" w:sz="4" w:space="0" w:color="auto"/>
              <w:right w:val="single" w:sz="4" w:space="0" w:color="auto"/>
            </w:tcBorders>
            <w:shd w:val="clear" w:color="auto" w:fill="auto"/>
            <w:vAlign w:val="center"/>
          </w:tcPr>
          <w:p w14:paraId="2774FF4C" w14:textId="77777777" w:rsidR="000E742E" w:rsidRPr="00A541AA" w:rsidRDefault="00AB14D1" w:rsidP="008A3CB6">
            <w:pPr>
              <w:jc w:val="both"/>
              <w:rPr>
                <w:color w:val="000000"/>
                <w:lang w:eastAsia="en-US"/>
              </w:rPr>
            </w:pPr>
            <w:r w:rsidRPr="00A541AA">
              <w:rPr>
                <w:color w:val="000000"/>
                <w:lang w:eastAsia="en-US"/>
              </w:rPr>
              <w:t>250</w:t>
            </w:r>
          </w:p>
        </w:tc>
      </w:tr>
      <w:tr w:rsidR="000E742E" w:rsidRPr="00A541AA" w14:paraId="2774FF55"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74FF4E" w14:textId="77777777" w:rsidR="000E742E" w:rsidRPr="00A541AA" w:rsidRDefault="000E742E" w:rsidP="008A3CB6">
            <w:pPr>
              <w:jc w:val="both"/>
              <w:rPr>
                <w:color w:val="000000"/>
                <w:lang w:eastAsia="en-US"/>
              </w:rPr>
            </w:pPr>
            <w:r w:rsidRPr="00A541AA">
              <w:rPr>
                <w:color w:val="000000"/>
                <w:lang w:eastAsia="en-US"/>
              </w:rPr>
              <w:t>Vasaris</w:t>
            </w:r>
          </w:p>
        </w:tc>
        <w:tc>
          <w:tcPr>
            <w:tcW w:w="1701" w:type="dxa"/>
            <w:tcBorders>
              <w:top w:val="nil"/>
              <w:left w:val="nil"/>
              <w:bottom w:val="single" w:sz="4" w:space="0" w:color="auto"/>
              <w:right w:val="single" w:sz="4" w:space="0" w:color="auto"/>
            </w:tcBorders>
            <w:shd w:val="clear" w:color="auto" w:fill="auto"/>
            <w:vAlign w:val="center"/>
          </w:tcPr>
          <w:p w14:paraId="2774FF4F" w14:textId="77777777" w:rsidR="000E742E" w:rsidRPr="00A541AA" w:rsidRDefault="000E742E" w:rsidP="000E742E">
            <w:pPr>
              <w:jc w:val="both"/>
              <w:rPr>
                <w:color w:val="000000"/>
                <w:lang w:eastAsia="en-US"/>
              </w:rPr>
            </w:pPr>
            <w:r w:rsidRPr="00A541AA">
              <w:rPr>
                <w:color w:val="000000"/>
                <w:lang w:eastAsia="en-US"/>
              </w:rPr>
              <w:t>12519</w:t>
            </w:r>
          </w:p>
        </w:tc>
        <w:tc>
          <w:tcPr>
            <w:tcW w:w="1134" w:type="dxa"/>
            <w:tcBorders>
              <w:top w:val="nil"/>
              <w:left w:val="nil"/>
              <w:bottom w:val="single" w:sz="4" w:space="0" w:color="auto"/>
              <w:right w:val="single" w:sz="4" w:space="0" w:color="auto"/>
            </w:tcBorders>
            <w:shd w:val="clear" w:color="auto" w:fill="auto"/>
            <w:vAlign w:val="center"/>
          </w:tcPr>
          <w:p w14:paraId="2774FF50" w14:textId="77777777" w:rsidR="000E742E" w:rsidRPr="00A541AA" w:rsidRDefault="000E742E" w:rsidP="000E742E">
            <w:pPr>
              <w:jc w:val="both"/>
              <w:rPr>
                <w:color w:val="000000"/>
                <w:lang w:eastAsia="en-US"/>
              </w:rPr>
            </w:pPr>
            <w:r w:rsidRPr="00A541AA">
              <w:rPr>
                <w:color w:val="000000"/>
                <w:lang w:eastAsia="en-US"/>
              </w:rPr>
              <w:t>25,10</w:t>
            </w:r>
          </w:p>
        </w:tc>
        <w:tc>
          <w:tcPr>
            <w:tcW w:w="1347" w:type="dxa"/>
            <w:tcBorders>
              <w:top w:val="nil"/>
              <w:left w:val="nil"/>
              <w:bottom w:val="single" w:sz="4" w:space="0" w:color="auto"/>
              <w:right w:val="single" w:sz="4" w:space="0" w:color="auto"/>
            </w:tcBorders>
            <w:shd w:val="clear" w:color="auto" w:fill="auto"/>
            <w:vAlign w:val="center"/>
          </w:tcPr>
          <w:p w14:paraId="2774FF51" w14:textId="77777777" w:rsidR="000E742E" w:rsidRPr="00A541AA" w:rsidRDefault="000E742E" w:rsidP="000E742E">
            <w:pPr>
              <w:jc w:val="both"/>
              <w:rPr>
                <w:color w:val="000000"/>
                <w:lang w:eastAsia="en-US"/>
              </w:rPr>
            </w:pPr>
            <w:r w:rsidRPr="00A541AA">
              <w:rPr>
                <w:color w:val="000000"/>
                <w:lang w:eastAsia="en-US"/>
              </w:rPr>
              <w:t>3</w:t>
            </w:r>
          </w:p>
        </w:tc>
        <w:tc>
          <w:tcPr>
            <w:tcW w:w="1417" w:type="dxa"/>
            <w:tcBorders>
              <w:top w:val="nil"/>
              <w:left w:val="nil"/>
              <w:bottom w:val="single" w:sz="4" w:space="0" w:color="auto"/>
              <w:right w:val="single" w:sz="4" w:space="0" w:color="auto"/>
            </w:tcBorders>
            <w:shd w:val="clear" w:color="auto" w:fill="auto"/>
            <w:vAlign w:val="center"/>
          </w:tcPr>
          <w:p w14:paraId="2774FF52" w14:textId="77777777" w:rsidR="000E742E" w:rsidRPr="00A541AA" w:rsidRDefault="00AB14D1" w:rsidP="008A3CB6">
            <w:pPr>
              <w:jc w:val="both"/>
              <w:rPr>
                <w:color w:val="000000"/>
                <w:lang w:eastAsia="en-US"/>
              </w:rPr>
            </w:pPr>
            <w:r w:rsidRPr="00A541AA">
              <w:rPr>
                <w:color w:val="000000"/>
                <w:lang w:eastAsia="en-US"/>
              </w:rPr>
              <w:t>32931</w:t>
            </w:r>
          </w:p>
        </w:tc>
        <w:tc>
          <w:tcPr>
            <w:tcW w:w="1418" w:type="dxa"/>
            <w:tcBorders>
              <w:top w:val="nil"/>
              <w:left w:val="nil"/>
              <w:bottom w:val="single" w:sz="4" w:space="0" w:color="auto"/>
              <w:right w:val="single" w:sz="4" w:space="0" w:color="auto"/>
            </w:tcBorders>
            <w:shd w:val="clear" w:color="auto" w:fill="auto"/>
            <w:vAlign w:val="center"/>
          </w:tcPr>
          <w:p w14:paraId="2774FF53" w14:textId="77777777" w:rsidR="000E742E" w:rsidRPr="00A541AA" w:rsidRDefault="00F17EF4" w:rsidP="008A3CB6">
            <w:pPr>
              <w:jc w:val="both"/>
              <w:rPr>
                <w:color w:val="000000"/>
                <w:lang w:eastAsia="en-US"/>
              </w:rPr>
            </w:pPr>
            <w:r w:rsidRPr="00A541AA">
              <w:rPr>
                <w:color w:val="000000"/>
                <w:lang w:eastAsia="en-US"/>
              </w:rPr>
              <w:t>87</w:t>
            </w:r>
            <w:r w:rsidR="00AB14D1" w:rsidRPr="00A541AA">
              <w:rPr>
                <w:color w:val="000000"/>
                <w:lang w:eastAsia="en-US"/>
              </w:rPr>
              <w:t>,80</w:t>
            </w:r>
          </w:p>
        </w:tc>
        <w:tc>
          <w:tcPr>
            <w:tcW w:w="1190" w:type="dxa"/>
            <w:tcBorders>
              <w:top w:val="nil"/>
              <w:left w:val="nil"/>
              <w:bottom w:val="single" w:sz="4" w:space="0" w:color="auto"/>
              <w:right w:val="single" w:sz="4" w:space="0" w:color="auto"/>
            </w:tcBorders>
            <w:shd w:val="clear" w:color="auto" w:fill="auto"/>
            <w:vAlign w:val="center"/>
          </w:tcPr>
          <w:p w14:paraId="2774FF54" w14:textId="77777777" w:rsidR="000E742E" w:rsidRPr="00A541AA" w:rsidRDefault="00AB14D1" w:rsidP="008A3CB6">
            <w:pPr>
              <w:jc w:val="both"/>
              <w:rPr>
                <w:color w:val="000000"/>
                <w:lang w:eastAsia="en-US"/>
              </w:rPr>
            </w:pPr>
            <w:r w:rsidRPr="00A541AA">
              <w:rPr>
                <w:color w:val="000000"/>
                <w:lang w:eastAsia="en-US"/>
              </w:rPr>
              <w:t>150</w:t>
            </w:r>
          </w:p>
        </w:tc>
      </w:tr>
      <w:tr w:rsidR="000E742E" w:rsidRPr="00A541AA" w14:paraId="2774FF5D"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74FF56" w14:textId="77777777" w:rsidR="000E742E" w:rsidRPr="00A541AA" w:rsidRDefault="000E742E" w:rsidP="008A3CB6">
            <w:pPr>
              <w:jc w:val="both"/>
              <w:rPr>
                <w:color w:val="000000"/>
                <w:lang w:eastAsia="en-US"/>
              </w:rPr>
            </w:pPr>
            <w:r w:rsidRPr="00A541AA">
              <w:rPr>
                <w:color w:val="000000"/>
                <w:lang w:eastAsia="en-US"/>
              </w:rPr>
              <w:t>Kovas</w:t>
            </w:r>
          </w:p>
        </w:tc>
        <w:tc>
          <w:tcPr>
            <w:tcW w:w="1701" w:type="dxa"/>
            <w:tcBorders>
              <w:top w:val="nil"/>
              <w:left w:val="nil"/>
              <w:bottom w:val="single" w:sz="4" w:space="0" w:color="auto"/>
              <w:right w:val="single" w:sz="4" w:space="0" w:color="auto"/>
            </w:tcBorders>
            <w:shd w:val="clear" w:color="auto" w:fill="auto"/>
            <w:vAlign w:val="center"/>
          </w:tcPr>
          <w:p w14:paraId="2774FF57" w14:textId="77777777" w:rsidR="000E742E" w:rsidRPr="00A541AA" w:rsidRDefault="000E742E" w:rsidP="000E742E">
            <w:pPr>
              <w:jc w:val="both"/>
              <w:rPr>
                <w:color w:val="000000"/>
                <w:lang w:eastAsia="en-US"/>
              </w:rPr>
            </w:pPr>
            <w:r w:rsidRPr="00A541AA">
              <w:rPr>
                <w:color w:val="000000"/>
                <w:lang w:eastAsia="en-US"/>
              </w:rPr>
              <w:t>23492</w:t>
            </w:r>
          </w:p>
        </w:tc>
        <w:tc>
          <w:tcPr>
            <w:tcW w:w="1134" w:type="dxa"/>
            <w:tcBorders>
              <w:top w:val="nil"/>
              <w:left w:val="nil"/>
              <w:bottom w:val="single" w:sz="4" w:space="0" w:color="auto"/>
              <w:right w:val="single" w:sz="4" w:space="0" w:color="auto"/>
            </w:tcBorders>
            <w:shd w:val="clear" w:color="auto" w:fill="auto"/>
            <w:vAlign w:val="center"/>
          </w:tcPr>
          <w:p w14:paraId="2774FF58" w14:textId="77777777" w:rsidR="000E742E" w:rsidRPr="00A541AA" w:rsidRDefault="000E742E" w:rsidP="000E742E">
            <w:pPr>
              <w:jc w:val="both"/>
              <w:rPr>
                <w:color w:val="000000"/>
                <w:lang w:eastAsia="en-US"/>
              </w:rPr>
            </w:pPr>
            <w:r w:rsidRPr="00A541AA">
              <w:rPr>
                <w:color w:val="000000"/>
                <w:lang w:eastAsia="en-US"/>
              </w:rPr>
              <w:t>40,28</w:t>
            </w:r>
          </w:p>
        </w:tc>
        <w:tc>
          <w:tcPr>
            <w:tcW w:w="1347" w:type="dxa"/>
            <w:tcBorders>
              <w:top w:val="nil"/>
              <w:left w:val="nil"/>
              <w:bottom w:val="single" w:sz="4" w:space="0" w:color="auto"/>
              <w:right w:val="single" w:sz="4" w:space="0" w:color="auto"/>
            </w:tcBorders>
            <w:shd w:val="clear" w:color="auto" w:fill="auto"/>
            <w:vAlign w:val="center"/>
          </w:tcPr>
          <w:p w14:paraId="2774FF59" w14:textId="77777777" w:rsidR="000E742E" w:rsidRPr="00A541AA" w:rsidRDefault="000E742E" w:rsidP="000E742E">
            <w:pPr>
              <w:jc w:val="both"/>
              <w:rPr>
                <w:color w:val="000000"/>
                <w:lang w:eastAsia="en-US"/>
              </w:rPr>
            </w:pPr>
            <w:r w:rsidRPr="00A541AA">
              <w:rPr>
                <w:color w:val="000000"/>
                <w:lang w:eastAsia="en-US"/>
              </w:rPr>
              <w:t>120</w:t>
            </w:r>
          </w:p>
        </w:tc>
        <w:tc>
          <w:tcPr>
            <w:tcW w:w="1417" w:type="dxa"/>
            <w:tcBorders>
              <w:top w:val="nil"/>
              <w:left w:val="nil"/>
              <w:bottom w:val="single" w:sz="4" w:space="0" w:color="auto"/>
              <w:right w:val="single" w:sz="4" w:space="0" w:color="auto"/>
            </w:tcBorders>
            <w:shd w:val="clear" w:color="auto" w:fill="auto"/>
            <w:vAlign w:val="center"/>
          </w:tcPr>
          <w:p w14:paraId="2774FF5A" w14:textId="77777777" w:rsidR="000E742E" w:rsidRPr="00A541AA" w:rsidRDefault="00AB14D1" w:rsidP="008A3CB6">
            <w:pPr>
              <w:jc w:val="both"/>
              <w:rPr>
                <w:color w:val="000000"/>
                <w:lang w:eastAsia="en-US"/>
              </w:rPr>
            </w:pPr>
            <w:r w:rsidRPr="00A541AA">
              <w:rPr>
                <w:color w:val="000000"/>
                <w:lang w:eastAsia="en-US"/>
              </w:rPr>
              <w:t>34703</w:t>
            </w:r>
          </w:p>
        </w:tc>
        <w:tc>
          <w:tcPr>
            <w:tcW w:w="1418" w:type="dxa"/>
            <w:tcBorders>
              <w:top w:val="nil"/>
              <w:left w:val="nil"/>
              <w:bottom w:val="single" w:sz="4" w:space="0" w:color="auto"/>
              <w:right w:val="single" w:sz="4" w:space="0" w:color="auto"/>
            </w:tcBorders>
            <w:shd w:val="clear" w:color="auto" w:fill="auto"/>
            <w:vAlign w:val="center"/>
          </w:tcPr>
          <w:p w14:paraId="2774FF5B" w14:textId="77777777" w:rsidR="000E742E" w:rsidRPr="00A541AA" w:rsidRDefault="00AB14D1" w:rsidP="008A3CB6">
            <w:pPr>
              <w:jc w:val="both"/>
              <w:rPr>
                <w:color w:val="000000"/>
                <w:lang w:eastAsia="en-US"/>
              </w:rPr>
            </w:pPr>
            <w:r w:rsidRPr="00A541AA">
              <w:rPr>
                <w:color w:val="000000"/>
                <w:lang w:eastAsia="en-US"/>
              </w:rPr>
              <w:t>87,32</w:t>
            </w:r>
          </w:p>
        </w:tc>
        <w:tc>
          <w:tcPr>
            <w:tcW w:w="1190" w:type="dxa"/>
            <w:tcBorders>
              <w:top w:val="nil"/>
              <w:left w:val="nil"/>
              <w:bottom w:val="single" w:sz="4" w:space="0" w:color="auto"/>
              <w:right w:val="single" w:sz="4" w:space="0" w:color="auto"/>
            </w:tcBorders>
            <w:shd w:val="clear" w:color="auto" w:fill="auto"/>
            <w:vAlign w:val="center"/>
          </w:tcPr>
          <w:p w14:paraId="2774FF5C" w14:textId="77777777" w:rsidR="000E742E" w:rsidRPr="00A541AA" w:rsidRDefault="00AB14D1" w:rsidP="008A3CB6">
            <w:pPr>
              <w:jc w:val="both"/>
              <w:rPr>
                <w:color w:val="000000"/>
                <w:lang w:eastAsia="en-US"/>
              </w:rPr>
            </w:pPr>
            <w:r w:rsidRPr="00A541AA">
              <w:rPr>
                <w:color w:val="000000"/>
                <w:lang w:eastAsia="en-US"/>
              </w:rPr>
              <w:t>120</w:t>
            </w:r>
          </w:p>
        </w:tc>
      </w:tr>
      <w:tr w:rsidR="000E742E" w:rsidRPr="00A541AA" w14:paraId="2774FF65"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74FF5E" w14:textId="77777777" w:rsidR="000E742E" w:rsidRPr="00A541AA" w:rsidRDefault="000E742E" w:rsidP="008A3CB6">
            <w:pPr>
              <w:jc w:val="both"/>
              <w:rPr>
                <w:color w:val="000000"/>
                <w:lang w:eastAsia="en-US"/>
              </w:rPr>
            </w:pPr>
            <w:r w:rsidRPr="00A541AA">
              <w:rPr>
                <w:color w:val="000000"/>
                <w:lang w:eastAsia="en-US"/>
              </w:rPr>
              <w:t>Balandis</w:t>
            </w:r>
          </w:p>
        </w:tc>
        <w:tc>
          <w:tcPr>
            <w:tcW w:w="1701" w:type="dxa"/>
            <w:tcBorders>
              <w:top w:val="nil"/>
              <w:left w:val="nil"/>
              <w:bottom w:val="single" w:sz="4" w:space="0" w:color="auto"/>
              <w:right w:val="single" w:sz="4" w:space="0" w:color="auto"/>
            </w:tcBorders>
            <w:shd w:val="clear" w:color="auto" w:fill="auto"/>
            <w:vAlign w:val="center"/>
          </w:tcPr>
          <w:p w14:paraId="2774FF5F" w14:textId="77777777" w:rsidR="000E742E" w:rsidRPr="00A541AA" w:rsidRDefault="000E742E" w:rsidP="000E742E">
            <w:pPr>
              <w:jc w:val="both"/>
              <w:rPr>
                <w:color w:val="000000"/>
                <w:lang w:eastAsia="en-US"/>
              </w:rPr>
            </w:pPr>
            <w:r w:rsidRPr="00A541AA">
              <w:rPr>
                <w:color w:val="000000"/>
                <w:lang w:eastAsia="en-US"/>
              </w:rPr>
              <w:t>23754</w:t>
            </w:r>
          </w:p>
        </w:tc>
        <w:tc>
          <w:tcPr>
            <w:tcW w:w="1134" w:type="dxa"/>
            <w:tcBorders>
              <w:top w:val="nil"/>
              <w:left w:val="nil"/>
              <w:bottom w:val="single" w:sz="4" w:space="0" w:color="auto"/>
              <w:right w:val="single" w:sz="4" w:space="0" w:color="auto"/>
            </w:tcBorders>
            <w:shd w:val="clear" w:color="auto" w:fill="auto"/>
            <w:vAlign w:val="center"/>
          </w:tcPr>
          <w:p w14:paraId="2774FF60" w14:textId="77777777" w:rsidR="000E742E" w:rsidRPr="00A541AA" w:rsidRDefault="000E742E" w:rsidP="000E742E">
            <w:pPr>
              <w:jc w:val="both"/>
              <w:rPr>
                <w:color w:val="000000"/>
                <w:lang w:eastAsia="en-US"/>
              </w:rPr>
            </w:pPr>
            <w:r w:rsidRPr="00A541AA">
              <w:rPr>
                <w:color w:val="000000"/>
                <w:lang w:eastAsia="en-US"/>
              </w:rPr>
              <w:t>33,01</w:t>
            </w:r>
          </w:p>
        </w:tc>
        <w:tc>
          <w:tcPr>
            <w:tcW w:w="1347" w:type="dxa"/>
            <w:tcBorders>
              <w:top w:val="nil"/>
              <w:left w:val="nil"/>
              <w:bottom w:val="single" w:sz="4" w:space="0" w:color="auto"/>
              <w:right w:val="single" w:sz="4" w:space="0" w:color="auto"/>
            </w:tcBorders>
            <w:shd w:val="clear" w:color="auto" w:fill="auto"/>
            <w:vAlign w:val="center"/>
          </w:tcPr>
          <w:p w14:paraId="2774FF61" w14:textId="77777777" w:rsidR="000E742E" w:rsidRPr="00A541AA" w:rsidRDefault="000E742E" w:rsidP="000E742E">
            <w:pPr>
              <w:jc w:val="both"/>
              <w:rPr>
                <w:color w:val="000000"/>
                <w:lang w:eastAsia="en-US"/>
              </w:rPr>
            </w:pPr>
            <w:r w:rsidRPr="00A541AA">
              <w:rPr>
                <w:color w:val="000000"/>
                <w:lang w:eastAsia="en-US"/>
              </w:rPr>
              <w:t>80</w:t>
            </w:r>
          </w:p>
        </w:tc>
        <w:tc>
          <w:tcPr>
            <w:tcW w:w="1417" w:type="dxa"/>
            <w:tcBorders>
              <w:top w:val="nil"/>
              <w:left w:val="nil"/>
              <w:bottom w:val="single" w:sz="4" w:space="0" w:color="auto"/>
              <w:right w:val="single" w:sz="4" w:space="0" w:color="auto"/>
            </w:tcBorders>
            <w:shd w:val="clear" w:color="auto" w:fill="auto"/>
            <w:vAlign w:val="center"/>
          </w:tcPr>
          <w:p w14:paraId="2774FF62" w14:textId="77777777" w:rsidR="000E742E" w:rsidRPr="00A541AA" w:rsidRDefault="00AB14D1" w:rsidP="008A3CB6">
            <w:pPr>
              <w:jc w:val="both"/>
              <w:rPr>
                <w:color w:val="000000"/>
                <w:lang w:eastAsia="en-US"/>
              </w:rPr>
            </w:pPr>
            <w:r w:rsidRPr="00A541AA">
              <w:rPr>
                <w:color w:val="000000"/>
                <w:lang w:eastAsia="en-US"/>
              </w:rPr>
              <w:t>33861</w:t>
            </w:r>
          </w:p>
        </w:tc>
        <w:tc>
          <w:tcPr>
            <w:tcW w:w="1418" w:type="dxa"/>
            <w:tcBorders>
              <w:top w:val="nil"/>
              <w:left w:val="nil"/>
              <w:bottom w:val="single" w:sz="4" w:space="0" w:color="auto"/>
              <w:right w:val="single" w:sz="4" w:space="0" w:color="auto"/>
            </w:tcBorders>
            <w:shd w:val="clear" w:color="auto" w:fill="auto"/>
            <w:vAlign w:val="center"/>
          </w:tcPr>
          <w:p w14:paraId="2774FF63" w14:textId="77777777" w:rsidR="000E742E" w:rsidRPr="00A541AA" w:rsidRDefault="00AB14D1" w:rsidP="008A3CB6">
            <w:pPr>
              <w:jc w:val="both"/>
              <w:rPr>
                <w:color w:val="000000"/>
                <w:lang w:eastAsia="en-US"/>
              </w:rPr>
            </w:pPr>
            <w:r w:rsidRPr="00A541AA">
              <w:rPr>
                <w:color w:val="000000"/>
                <w:lang w:eastAsia="en-US"/>
              </w:rPr>
              <w:t>75,82</w:t>
            </w:r>
          </w:p>
        </w:tc>
        <w:tc>
          <w:tcPr>
            <w:tcW w:w="1190" w:type="dxa"/>
            <w:tcBorders>
              <w:top w:val="nil"/>
              <w:left w:val="nil"/>
              <w:bottom w:val="single" w:sz="4" w:space="0" w:color="auto"/>
              <w:right w:val="single" w:sz="4" w:space="0" w:color="auto"/>
            </w:tcBorders>
            <w:shd w:val="clear" w:color="auto" w:fill="auto"/>
            <w:vAlign w:val="center"/>
          </w:tcPr>
          <w:p w14:paraId="2774FF64" w14:textId="77777777" w:rsidR="000E742E" w:rsidRPr="00A541AA" w:rsidRDefault="00AB14D1" w:rsidP="008A3CB6">
            <w:pPr>
              <w:jc w:val="both"/>
              <w:rPr>
                <w:color w:val="000000"/>
                <w:lang w:eastAsia="en-US"/>
              </w:rPr>
            </w:pPr>
            <w:r w:rsidRPr="00A541AA">
              <w:rPr>
                <w:color w:val="000000"/>
                <w:lang w:eastAsia="en-US"/>
              </w:rPr>
              <w:t>100</w:t>
            </w:r>
          </w:p>
        </w:tc>
      </w:tr>
      <w:tr w:rsidR="000E742E" w:rsidRPr="00A541AA" w14:paraId="2774FF6D"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74FF66" w14:textId="77777777" w:rsidR="000E742E" w:rsidRPr="00A541AA" w:rsidRDefault="000E742E" w:rsidP="008A3CB6">
            <w:pPr>
              <w:jc w:val="both"/>
              <w:rPr>
                <w:color w:val="000000"/>
                <w:lang w:eastAsia="en-US"/>
              </w:rPr>
            </w:pPr>
            <w:r w:rsidRPr="00A541AA">
              <w:rPr>
                <w:color w:val="000000"/>
                <w:lang w:eastAsia="en-US"/>
              </w:rPr>
              <w:t>Gegužė</w:t>
            </w:r>
          </w:p>
        </w:tc>
        <w:tc>
          <w:tcPr>
            <w:tcW w:w="1701" w:type="dxa"/>
            <w:tcBorders>
              <w:top w:val="nil"/>
              <w:left w:val="nil"/>
              <w:bottom w:val="single" w:sz="4" w:space="0" w:color="auto"/>
              <w:right w:val="single" w:sz="4" w:space="0" w:color="auto"/>
            </w:tcBorders>
            <w:shd w:val="clear" w:color="auto" w:fill="auto"/>
            <w:vAlign w:val="center"/>
          </w:tcPr>
          <w:p w14:paraId="2774FF67" w14:textId="77777777" w:rsidR="000E742E" w:rsidRPr="00A541AA" w:rsidRDefault="000E742E" w:rsidP="000E742E">
            <w:pPr>
              <w:jc w:val="both"/>
              <w:rPr>
                <w:color w:val="000000"/>
                <w:lang w:eastAsia="en-US"/>
              </w:rPr>
            </w:pPr>
            <w:r w:rsidRPr="00A541AA">
              <w:rPr>
                <w:color w:val="000000"/>
                <w:lang w:eastAsia="en-US"/>
              </w:rPr>
              <w:t>28631</w:t>
            </w:r>
          </w:p>
        </w:tc>
        <w:tc>
          <w:tcPr>
            <w:tcW w:w="1134" w:type="dxa"/>
            <w:tcBorders>
              <w:top w:val="nil"/>
              <w:left w:val="nil"/>
              <w:bottom w:val="single" w:sz="4" w:space="0" w:color="auto"/>
              <w:right w:val="single" w:sz="4" w:space="0" w:color="auto"/>
            </w:tcBorders>
            <w:shd w:val="clear" w:color="auto" w:fill="auto"/>
            <w:vAlign w:val="center"/>
          </w:tcPr>
          <w:p w14:paraId="2774FF68" w14:textId="77777777" w:rsidR="000E742E" w:rsidRPr="00A541AA" w:rsidRDefault="000E742E" w:rsidP="000E742E">
            <w:pPr>
              <w:jc w:val="both"/>
              <w:rPr>
                <w:color w:val="000000"/>
                <w:lang w:eastAsia="en-US"/>
              </w:rPr>
            </w:pPr>
            <w:r w:rsidRPr="00A541AA">
              <w:rPr>
                <w:color w:val="000000"/>
                <w:lang w:eastAsia="en-US"/>
              </w:rPr>
              <w:t>33,18</w:t>
            </w:r>
          </w:p>
        </w:tc>
        <w:tc>
          <w:tcPr>
            <w:tcW w:w="1347" w:type="dxa"/>
            <w:tcBorders>
              <w:top w:val="nil"/>
              <w:left w:val="nil"/>
              <w:bottom w:val="single" w:sz="4" w:space="0" w:color="auto"/>
              <w:right w:val="single" w:sz="4" w:space="0" w:color="auto"/>
            </w:tcBorders>
            <w:shd w:val="clear" w:color="auto" w:fill="auto"/>
            <w:vAlign w:val="center"/>
          </w:tcPr>
          <w:p w14:paraId="2774FF69" w14:textId="77777777" w:rsidR="000E742E" w:rsidRPr="00A541AA" w:rsidRDefault="000E742E" w:rsidP="000E742E">
            <w:pPr>
              <w:jc w:val="both"/>
              <w:rPr>
                <w:color w:val="000000"/>
                <w:lang w:eastAsia="en-US"/>
              </w:rPr>
            </w:pPr>
            <w:r w:rsidRPr="00A541AA">
              <w:rPr>
                <w:color w:val="000000"/>
                <w:lang w:eastAsia="en-US"/>
              </w:rPr>
              <w:t>165</w:t>
            </w:r>
          </w:p>
        </w:tc>
        <w:tc>
          <w:tcPr>
            <w:tcW w:w="1417" w:type="dxa"/>
            <w:tcBorders>
              <w:top w:val="nil"/>
              <w:left w:val="nil"/>
              <w:bottom w:val="single" w:sz="4" w:space="0" w:color="auto"/>
              <w:right w:val="single" w:sz="4" w:space="0" w:color="auto"/>
            </w:tcBorders>
            <w:shd w:val="clear" w:color="auto" w:fill="auto"/>
            <w:vAlign w:val="center"/>
          </w:tcPr>
          <w:p w14:paraId="2774FF6A" w14:textId="77777777" w:rsidR="000E742E" w:rsidRPr="00A541AA" w:rsidRDefault="00AB14D1" w:rsidP="008A3CB6">
            <w:pPr>
              <w:jc w:val="both"/>
              <w:rPr>
                <w:color w:val="000000"/>
                <w:lang w:eastAsia="en-US"/>
              </w:rPr>
            </w:pPr>
            <w:r w:rsidRPr="00A541AA">
              <w:rPr>
                <w:color w:val="000000"/>
                <w:lang w:eastAsia="en-US"/>
              </w:rPr>
              <w:t>34683</w:t>
            </w:r>
          </w:p>
        </w:tc>
        <w:tc>
          <w:tcPr>
            <w:tcW w:w="1418" w:type="dxa"/>
            <w:tcBorders>
              <w:top w:val="nil"/>
              <w:left w:val="nil"/>
              <w:bottom w:val="single" w:sz="4" w:space="0" w:color="auto"/>
              <w:right w:val="single" w:sz="4" w:space="0" w:color="auto"/>
            </w:tcBorders>
            <w:shd w:val="clear" w:color="auto" w:fill="auto"/>
            <w:vAlign w:val="center"/>
          </w:tcPr>
          <w:p w14:paraId="2774FF6B" w14:textId="77777777" w:rsidR="000E742E" w:rsidRPr="00A541AA" w:rsidRDefault="00AB14D1" w:rsidP="008A3CB6">
            <w:pPr>
              <w:jc w:val="both"/>
              <w:rPr>
                <w:color w:val="000000"/>
                <w:lang w:eastAsia="en-US"/>
              </w:rPr>
            </w:pPr>
            <w:r w:rsidRPr="00A541AA">
              <w:rPr>
                <w:color w:val="000000"/>
                <w:lang w:eastAsia="en-US"/>
              </w:rPr>
              <w:t>67,43</w:t>
            </w:r>
          </w:p>
        </w:tc>
        <w:tc>
          <w:tcPr>
            <w:tcW w:w="1190" w:type="dxa"/>
            <w:tcBorders>
              <w:top w:val="nil"/>
              <w:left w:val="nil"/>
              <w:bottom w:val="single" w:sz="4" w:space="0" w:color="auto"/>
              <w:right w:val="single" w:sz="4" w:space="0" w:color="auto"/>
            </w:tcBorders>
            <w:shd w:val="clear" w:color="auto" w:fill="auto"/>
            <w:vAlign w:val="center"/>
          </w:tcPr>
          <w:p w14:paraId="2774FF6C" w14:textId="77777777" w:rsidR="000E742E" w:rsidRPr="00A541AA" w:rsidRDefault="00F17EF4" w:rsidP="008A3CB6">
            <w:pPr>
              <w:jc w:val="both"/>
              <w:rPr>
                <w:color w:val="000000"/>
                <w:lang w:eastAsia="en-US"/>
              </w:rPr>
            </w:pPr>
            <w:r w:rsidRPr="00A541AA">
              <w:rPr>
                <w:color w:val="000000"/>
                <w:lang w:eastAsia="en-US"/>
              </w:rPr>
              <w:t>210</w:t>
            </w:r>
          </w:p>
        </w:tc>
      </w:tr>
      <w:tr w:rsidR="000E742E" w:rsidRPr="00A541AA" w14:paraId="2774FF75"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74FF6E" w14:textId="77777777" w:rsidR="000E742E" w:rsidRPr="00A541AA" w:rsidRDefault="000E742E" w:rsidP="008A3CB6">
            <w:pPr>
              <w:jc w:val="both"/>
              <w:rPr>
                <w:color w:val="000000"/>
                <w:lang w:eastAsia="en-US"/>
              </w:rPr>
            </w:pPr>
            <w:r w:rsidRPr="00A541AA">
              <w:rPr>
                <w:color w:val="000000"/>
                <w:lang w:eastAsia="en-US"/>
              </w:rPr>
              <w:t>Birželis</w:t>
            </w:r>
          </w:p>
        </w:tc>
        <w:tc>
          <w:tcPr>
            <w:tcW w:w="1701" w:type="dxa"/>
            <w:tcBorders>
              <w:top w:val="nil"/>
              <w:left w:val="nil"/>
              <w:bottom w:val="single" w:sz="4" w:space="0" w:color="auto"/>
              <w:right w:val="single" w:sz="4" w:space="0" w:color="auto"/>
            </w:tcBorders>
            <w:shd w:val="clear" w:color="auto" w:fill="auto"/>
            <w:vAlign w:val="center"/>
          </w:tcPr>
          <w:p w14:paraId="2774FF6F" w14:textId="77777777" w:rsidR="000E742E" w:rsidRPr="00A541AA" w:rsidRDefault="000E742E" w:rsidP="000E742E">
            <w:pPr>
              <w:jc w:val="both"/>
              <w:rPr>
                <w:color w:val="000000"/>
                <w:lang w:eastAsia="en-US"/>
              </w:rPr>
            </w:pPr>
            <w:r w:rsidRPr="00A541AA">
              <w:rPr>
                <w:color w:val="000000"/>
                <w:lang w:eastAsia="en-US"/>
              </w:rPr>
              <w:t>34937</w:t>
            </w:r>
          </w:p>
        </w:tc>
        <w:tc>
          <w:tcPr>
            <w:tcW w:w="1134" w:type="dxa"/>
            <w:tcBorders>
              <w:top w:val="nil"/>
              <w:left w:val="nil"/>
              <w:bottom w:val="single" w:sz="4" w:space="0" w:color="auto"/>
              <w:right w:val="single" w:sz="4" w:space="0" w:color="auto"/>
            </w:tcBorders>
            <w:shd w:val="clear" w:color="auto" w:fill="auto"/>
            <w:vAlign w:val="center"/>
          </w:tcPr>
          <w:p w14:paraId="2774FF70" w14:textId="77777777" w:rsidR="000E742E" w:rsidRPr="00A541AA" w:rsidRDefault="000E742E" w:rsidP="000E742E">
            <w:pPr>
              <w:jc w:val="both"/>
              <w:rPr>
                <w:color w:val="000000"/>
                <w:lang w:eastAsia="en-US"/>
              </w:rPr>
            </w:pPr>
            <w:r w:rsidRPr="00A541AA">
              <w:rPr>
                <w:color w:val="000000"/>
                <w:lang w:eastAsia="en-US"/>
              </w:rPr>
              <w:t>26,35</w:t>
            </w:r>
          </w:p>
        </w:tc>
        <w:tc>
          <w:tcPr>
            <w:tcW w:w="1347" w:type="dxa"/>
            <w:tcBorders>
              <w:top w:val="nil"/>
              <w:left w:val="nil"/>
              <w:bottom w:val="single" w:sz="4" w:space="0" w:color="auto"/>
              <w:right w:val="single" w:sz="4" w:space="0" w:color="auto"/>
            </w:tcBorders>
            <w:shd w:val="clear" w:color="auto" w:fill="auto"/>
            <w:vAlign w:val="center"/>
          </w:tcPr>
          <w:p w14:paraId="2774FF71" w14:textId="77777777" w:rsidR="000E742E" w:rsidRPr="00A541AA" w:rsidRDefault="000E742E" w:rsidP="000E742E">
            <w:pPr>
              <w:jc w:val="both"/>
              <w:rPr>
                <w:color w:val="000000"/>
                <w:lang w:eastAsia="en-US"/>
              </w:rPr>
            </w:pPr>
            <w:r w:rsidRPr="00A541AA">
              <w:rPr>
                <w:color w:val="000000"/>
                <w:lang w:eastAsia="en-US"/>
              </w:rPr>
              <w:t>135</w:t>
            </w:r>
          </w:p>
        </w:tc>
        <w:tc>
          <w:tcPr>
            <w:tcW w:w="1417" w:type="dxa"/>
            <w:tcBorders>
              <w:top w:val="nil"/>
              <w:left w:val="nil"/>
              <w:bottom w:val="single" w:sz="4" w:space="0" w:color="auto"/>
              <w:right w:val="single" w:sz="4" w:space="0" w:color="auto"/>
            </w:tcBorders>
            <w:shd w:val="clear" w:color="auto" w:fill="auto"/>
            <w:vAlign w:val="center"/>
          </w:tcPr>
          <w:p w14:paraId="2774FF72" w14:textId="77777777" w:rsidR="000E742E" w:rsidRPr="00A541AA" w:rsidRDefault="00AB14D1" w:rsidP="008A3CB6">
            <w:pPr>
              <w:jc w:val="both"/>
              <w:rPr>
                <w:color w:val="000000"/>
                <w:lang w:eastAsia="en-US"/>
              </w:rPr>
            </w:pPr>
            <w:r w:rsidRPr="00A541AA">
              <w:rPr>
                <w:color w:val="000000"/>
                <w:lang w:eastAsia="en-US"/>
              </w:rPr>
              <w:t>6922</w:t>
            </w:r>
          </w:p>
        </w:tc>
        <w:tc>
          <w:tcPr>
            <w:tcW w:w="1418" w:type="dxa"/>
            <w:tcBorders>
              <w:top w:val="nil"/>
              <w:left w:val="nil"/>
              <w:bottom w:val="single" w:sz="4" w:space="0" w:color="auto"/>
              <w:right w:val="single" w:sz="4" w:space="0" w:color="auto"/>
            </w:tcBorders>
            <w:shd w:val="clear" w:color="auto" w:fill="auto"/>
            <w:vAlign w:val="center"/>
          </w:tcPr>
          <w:p w14:paraId="2774FF73" w14:textId="77777777" w:rsidR="000E742E" w:rsidRPr="00A541AA" w:rsidRDefault="00AB14D1" w:rsidP="008A3CB6">
            <w:pPr>
              <w:jc w:val="both"/>
              <w:rPr>
                <w:color w:val="000000"/>
                <w:lang w:eastAsia="en-US"/>
              </w:rPr>
            </w:pPr>
            <w:r w:rsidRPr="00A541AA">
              <w:rPr>
                <w:color w:val="000000"/>
                <w:lang w:eastAsia="en-US"/>
              </w:rPr>
              <w:t>19,35</w:t>
            </w:r>
          </w:p>
        </w:tc>
        <w:tc>
          <w:tcPr>
            <w:tcW w:w="1190" w:type="dxa"/>
            <w:tcBorders>
              <w:top w:val="nil"/>
              <w:left w:val="nil"/>
              <w:bottom w:val="single" w:sz="4" w:space="0" w:color="auto"/>
              <w:right w:val="single" w:sz="4" w:space="0" w:color="auto"/>
            </w:tcBorders>
            <w:shd w:val="clear" w:color="auto" w:fill="auto"/>
            <w:vAlign w:val="center"/>
          </w:tcPr>
          <w:p w14:paraId="2774FF74" w14:textId="77777777" w:rsidR="000E742E" w:rsidRPr="00A541AA" w:rsidRDefault="00F17EF4" w:rsidP="008A3CB6">
            <w:pPr>
              <w:jc w:val="both"/>
              <w:rPr>
                <w:color w:val="000000"/>
                <w:lang w:eastAsia="en-US"/>
              </w:rPr>
            </w:pPr>
            <w:r w:rsidRPr="00A541AA">
              <w:rPr>
                <w:color w:val="000000"/>
                <w:lang w:eastAsia="en-US"/>
              </w:rPr>
              <w:t>50</w:t>
            </w:r>
          </w:p>
        </w:tc>
      </w:tr>
      <w:tr w:rsidR="000E742E" w:rsidRPr="00A541AA" w14:paraId="2774FF7D"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74FF76" w14:textId="77777777" w:rsidR="000E742E" w:rsidRPr="00A541AA" w:rsidRDefault="000E742E" w:rsidP="008A3CB6">
            <w:pPr>
              <w:jc w:val="both"/>
              <w:rPr>
                <w:color w:val="000000"/>
                <w:lang w:eastAsia="en-US"/>
              </w:rPr>
            </w:pPr>
            <w:r w:rsidRPr="00A541AA">
              <w:rPr>
                <w:color w:val="000000"/>
                <w:lang w:eastAsia="en-US"/>
              </w:rPr>
              <w:t>Liepa</w:t>
            </w:r>
          </w:p>
        </w:tc>
        <w:tc>
          <w:tcPr>
            <w:tcW w:w="1701" w:type="dxa"/>
            <w:tcBorders>
              <w:top w:val="nil"/>
              <w:left w:val="nil"/>
              <w:bottom w:val="single" w:sz="4" w:space="0" w:color="auto"/>
              <w:right w:val="single" w:sz="4" w:space="0" w:color="auto"/>
            </w:tcBorders>
            <w:shd w:val="clear" w:color="auto" w:fill="auto"/>
            <w:vAlign w:val="center"/>
          </w:tcPr>
          <w:p w14:paraId="2774FF77" w14:textId="77777777" w:rsidR="000E742E" w:rsidRPr="00A541AA" w:rsidRDefault="000E742E" w:rsidP="000E742E">
            <w:pPr>
              <w:jc w:val="both"/>
              <w:rPr>
                <w:color w:val="000000"/>
                <w:lang w:eastAsia="en-US"/>
              </w:rPr>
            </w:pPr>
            <w:r w:rsidRPr="00A541AA">
              <w:rPr>
                <w:color w:val="000000"/>
                <w:lang w:eastAsia="en-US"/>
              </w:rPr>
              <w:t>26908</w:t>
            </w:r>
          </w:p>
        </w:tc>
        <w:tc>
          <w:tcPr>
            <w:tcW w:w="1134" w:type="dxa"/>
            <w:tcBorders>
              <w:top w:val="nil"/>
              <w:left w:val="nil"/>
              <w:bottom w:val="single" w:sz="4" w:space="0" w:color="auto"/>
              <w:right w:val="single" w:sz="4" w:space="0" w:color="auto"/>
            </w:tcBorders>
            <w:shd w:val="clear" w:color="auto" w:fill="auto"/>
            <w:vAlign w:val="center"/>
          </w:tcPr>
          <w:p w14:paraId="2774FF78" w14:textId="77777777" w:rsidR="000E742E" w:rsidRPr="00A541AA" w:rsidRDefault="000E742E" w:rsidP="000E742E">
            <w:pPr>
              <w:jc w:val="both"/>
              <w:rPr>
                <w:color w:val="000000"/>
                <w:lang w:eastAsia="en-US"/>
              </w:rPr>
            </w:pPr>
            <w:r w:rsidRPr="00A541AA">
              <w:rPr>
                <w:color w:val="000000"/>
                <w:lang w:eastAsia="en-US"/>
              </w:rPr>
              <w:t>16,13</w:t>
            </w:r>
          </w:p>
        </w:tc>
        <w:tc>
          <w:tcPr>
            <w:tcW w:w="1347" w:type="dxa"/>
            <w:tcBorders>
              <w:top w:val="nil"/>
              <w:left w:val="nil"/>
              <w:bottom w:val="single" w:sz="4" w:space="0" w:color="auto"/>
              <w:right w:val="single" w:sz="4" w:space="0" w:color="auto"/>
            </w:tcBorders>
            <w:shd w:val="clear" w:color="auto" w:fill="auto"/>
            <w:vAlign w:val="center"/>
          </w:tcPr>
          <w:p w14:paraId="2774FF79" w14:textId="77777777" w:rsidR="000E742E" w:rsidRPr="00A541AA" w:rsidRDefault="000E742E" w:rsidP="000E742E">
            <w:pPr>
              <w:jc w:val="both"/>
              <w:rPr>
                <w:color w:val="000000"/>
                <w:lang w:eastAsia="en-US"/>
              </w:rPr>
            </w:pPr>
            <w:r w:rsidRPr="00A541AA">
              <w:rPr>
                <w:color w:val="000000"/>
                <w:lang w:eastAsia="en-US"/>
              </w:rPr>
              <w:t>100</w:t>
            </w:r>
          </w:p>
        </w:tc>
        <w:tc>
          <w:tcPr>
            <w:tcW w:w="1417" w:type="dxa"/>
            <w:tcBorders>
              <w:top w:val="nil"/>
              <w:left w:val="nil"/>
              <w:bottom w:val="single" w:sz="4" w:space="0" w:color="auto"/>
              <w:right w:val="single" w:sz="4" w:space="0" w:color="auto"/>
            </w:tcBorders>
            <w:shd w:val="clear" w:color="auto" w:fill="auto"/>
            <w:vAlign w:val="center"/>
          </w:tcPr>
          <w:p w14:paraId="2774FF7A" w14:textId="77777777" w:rsidR="000E742E" w:rsidRPr="00A541AA" w:rsidRDefault="00AB14D1" w:rsidP="008A3CB6">
            <w:pPr>
              <w:jc w:val="both"/>
              <w:rPr>
                <w:color w:val="000000"/>
                <w:lang w:eastAsia="en-US"/>
              </w:rPr>
            </w:pPr>
            <w:r w:rsidRPr="00A541AA">
              <w:rPr>
                <w:color w:val="000000"/>
                <w:lang w:eastAsia="en-US"/>
              </w:rPr>
              <w:t>2285</w:t>
            </w:r>
          </w:p>
        </w:tc>
        <w:tc>
          <w:tcPr>
            <w:tcW w:w="1418" w:type="dxa"/>
            <w:tcBorders>
              <w:top w:val="nil"/>
              <w:left w:val="nil"/>
              <w:bottom w:val="single" w:sz="4" w:space="0" w:color="auto"/>
              <w:right w:val="single" w:sz="4" w:space="0" w:color="auto"/>
            </w:tcBorders>
            <w:shd w:val="clear" w:color="auto" w:fill="auto"/>
            <w:vAlign w:val="center"/>
          </w:tcPr>
          <w:p w14:paraId="2774FF7B" w14:textId="77777777" w:rsidR="000E742E" w:rsidRPr="00A541AA" w:rsidRDefault="00AB14D1" w:rsidP="008A3CB6">
            <w:pPr>
              <w:jc w:val="both"/>
              <w:rPr>
                <w:color w:val="000000"/>
                <w:lang w:eastAsia="en-US"/>
              </w:rPr>
            </w:pPr>
            <w:r w:rsidRPr="00A541AA">
              <w:rPr>
                <w:color w:val="000000"/>
                <w:lang w:eastAsia="en-US"/>
              </w:rPr>
              <w:t>1,18</w:t>
            </w:r>
          </w:p>
        </w:tc>
        <w:tc>
          <w:tcPr>
            <w:tcW w:w="1190" w:type="dxa"/>
            <w:tcBorders>
              <w:top w:val="nil"/>
              <w:left w:val="nil"/>
              <w:bottom w:val="single" w:sz="4" w:space="0" w:color="auto"/>
              <w:right w:val="single" w:sz="4" w:space="0" w:color="auto"/>
            </w:tcBorders>
            <w:shd w:val="clear" w:color="auto" w:fill="auto"/>
            <w:vAlign w:val="center"/>
          </w:tcPr>
          <w:p w14:paraId="2774FF7C" w14:textId="77777777" w:rsidR="000E742E" w:rsidRPr="00A541AA" w:rsidRDefault="00AB14D1" w:rsidP="008A3CB6">
            <w:pPr>
              <w:jc w:val="both"/>
              <w:rPr>
                <w:color w:val="000000"/>
                <w:lang w:eastAsia="en-US"/>
              </w:rPr>
            </w:pPr>
            <w:r w:rsidRPr="00A541AA">
              <w:rPr>
                <w:color w:val="000000"/>
                <w:lang w:eastAsia="en-US"/>
              </w:rPr>
              <w:t>10</w:t>
            </w:r>
          </w:p>
        </w:tc>
      </w:tr>
      <w:tr w:rsidR="000E742E" w:rsidRPr="00A541AA" w14:paraId="2774FF85"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74FF7E" w14:textId="77777777" w:rsidR="000E742E" w:rsidRPr="00A541AA" w:rsidRDefault="000E742E" w:rsidP="008A3CB6">
            <w:pPr>
              <w:jc w:val="both"/>
              <w:rPr>
                <w:color w:val="000000"/>
                <w:lang w:eastAsia="en-US"/>
              </w:rPr>
            </w:pPr>
            <w:r w:rsidRPr="00A541AA">
              <w:rPr>
                <w:color w:val="000000"/>
                <w:lang w:eastAsia="en-US"/>
              </w:rPr>
              <w:t>Rugpjūtis</w:t>
            </w:r>
          </w:p>
        </w:tc>
        <w:tc>
          <w:tcPr>
            <w:tcW w:w="1701" w:type="dxa"/>
            <w:tcBorders>
              <w:top w:val="nil"/>
              <w:left w:val="nil"/>
              <w:bottom w:val="single" w:sz="4" w:space="0" w:color="auto"/>
              <w:right w:val="single" w:sz="4" w:space="0" w:color="auto"/>
            </w:tcBorders>
            <w:shd w:val="clear" w:color="auto" w:fill="auto"/>
            <w:vAlign w:val="center"/>
          </w:tcPr>
          <w:p w14:paraId="2774FF7F" w14:textId="77777777" w:rsidR="000E742E" w:rsidRPr="00A541AA" w:rsidRDefault="000E742E" w:rsidP="000E742E">
            <w:pPr>
              <w:jc w:val="both"/>
              <w:rPr>
                <w:color w:val="000000"/>
                <w:lang w:eastAsia="en-US"/>
              </w:rPr>
            </w:pPr>
            <w:r w:rsidRPr="00A541AA">
              <w:rPr>
                <w:color w:val="000000"/>
                <w:lang w:eastAsia="en-US"/>
              </w:rPr>
              <w:t>6392</w:t>
            </w:r>
          </w:p>
        </w:tc>
        <w:tc>
          <w:tcPr>
            <w:tcW w:w="1134" w:type="dxa"/>
            <w:tcBorders>
              <w:top w:val="nil"/>
              <w:left w:val="nil"/>
              <w:bottom w:val="single" w:sz="4" w:space="0" w:color="auto"/>
              <w:right w:val="single" w:sz="4" w:space="0" w:color="auto"/>
            </w:tcBorders>
            <w:shd w:val="clear" w:color="auto" w:fill="auto"/>
            <w:vAlign w:val="center"/>
          </w:tcPr>
          <w:p w14:paraId="2774FF80" w14:textId="77777777" w:rsidR="000E742E" w:rsidRPr="00A541AA" w:rsidRDefault="000E742E" w:rsidP="000E742E">
            <w:pPr>
              <w:jc w:val="both"/>
              <w:rPr>
                <w:color w:val="000000"/>
                <w:lang w:eastAsia="en-US"/>
              </w:rPr>
            </w:pPr>
            <w:r w:rsidRPr="00A541AA">
              <w:rPr>
                <w:color w:val="000000"/>
                <w:lang w:eastAsia="en-US"/>
              </w:rPr>
              <w:t>1,15</w:t>
            </w:r>
          </w:p>
        </w:tc>
        <w:tc>
          <w:tcPr>
            <w:tcW w:w="1347" w:type="dxa"/>
            <w:tcBorders>
              <w:top w:val="nil"/>
              <w:left w:val="nil"/>
              <w:bottom w:val="single" w:sz="4" w:space="0" w:color="auto"/>
              <w:right w:val="single" w:sz="4" w:space="0" w:color="auto"/>
            </w:tcBorders>
            <w:shd w:val="clear" w:color="auto" w:fill="auto"/>
            <w:vAlign w:val="center"/>
          </w:tcPr>
          <w:p w14:paraId="2774FF81" w14:textId="77777777" w:rsidR="000E742E" w:rsidRPr="00A541AA" w:rsidRDefault="000E742E" w:rsidP="000E742E">
            <w:pPr>
              <w:jc w:val="both"/>
              <w:rPr>
                <w:color w:val="000000"/>
                <w:lang w:eastAsia="en-US"/>
              </w:rPr>
            </w:pPr>
            <w:r w:rsidRPr="00A541AA">
              <w:rPr>
                <w:color w:val="000000"/>
                <w:lang w:eastAsia="en-US"/>
              </w:rPr>
              <w:t>145</w:t>
            </w:r>
          </w:p>
        </w:tc>
        <w:tc>
          <w:tcPr>
            <w:tcW w:w="1417" w:type="dxa"/>
            <w:tcBorders>
              <w:top w:val="nil"/>
              <w:left w:val="nil"/>
              <w:bottom w:val="single" w:sz="4" w:space="0" w:color="auto"/>
              <w:right w:val="single" w:sz="4" w:space="0" w:color="auto"/>
            </w:tcBorders>
            <w:shd w:val="clear" w:color="auto" w:fill="auto"/>
            <w:vAlign w:val="center"/>
          </w:tcPr>
          <w:p w14:paraId="2774FF82" w14:textId="77777777" w:rsidR="000E742E" w:rsidRPr="00A541AA" w:rsidRDefault="00AB14D1" w:rsidP="008A3CB6">
            <w:pPr>
              <w:jc w:val="both"/>
              <w:rPr>
                <w:color w:val="000000"/>
                <w:lang w:eastAsia="en-US"/>
              </w:rPr>
            </w:pPr>
            <w:r w:rsidRPr="00A541AA">
              <w:rPr>
                <w:color w:val="000000"/>
                <w:lang w:eastAsia="en-US"/>
              </w:rPr>
              <w:t>5637</w:t>
            </w:r>
          </w:p>
        </w:tc>
        <w:tc>
          <w:tcPr>
            <w:tcW w:w="1418" w:type="dxa"/>
            <w:tcBorders>
              <w:top w:val="nil"/>
              <w:left w:val="nil"/>
              <w:bottom w:val="single" w:sz="4" w:space="0" w:color="auto"/>
              <w:right w:val="single" w:sz="4" w:space="0" w:color="auto"/>
            </w:tcBorders>
            <w:shd w:val="clear" w:color="auto" w:fill="auto"/>
            <w:vAlign w:val="center"/>
          </w:tcPr>
          <w:p w14:paraId="2774FF83" w14:textId="77777777" w:rsidR="000E742E" w:rsidRPr="00A541AA" w:rsidRDefault="00F17EF4" w:rsidP="008A3CB6">
            <w:pPr>
              <w:jc w:val="both"/>
              <w:rPr>
                <w:color w:val="000000"/>
                <w:lang w:eastAsia="en-US"/>
              </w:rPr>
            </w:pPr>
            <w:r w:rsidRPr="00A541AA">
              <w:rPr>
                <w:color w:val="000000"/>
                <w:lang w:eastAsia="en-US"/>
              </w:rPr>
              <w:t>5,04</w:t>
            </w:r>
          </w:p>
        </w:tc>
        <w:tc>
          <w:tcPr>
            <w:tcW w:w="1190" w:type="dxa"/>
            <w:tcBorders>
              <w:top w:val="nil"/>
              <w:left w:val="nil"/>
              <w:bottom w:val="single" w:sz="4" w:space="0" w:color="auto"/>
              <w:right w:val="single" w:sz="4" w:space="0" w:color="auto"/>
            </w:tcBorders>
            <w:shd w:val="clear" w:color="auto" w:fill="auto"/>
            <w:vAlign w:val="center"/>
          </w:tcPr>
          <w:p w14:paraId="2774FF84" w14:textId="77777777" w:rsidR="000E742E" w:rsidRPr="00A541AA" w:rsidRDefault="00F17EF4" w:rsidP="008A3CB6">
            <w:pPr>
              <w:jc w:val="both"/>
              <w:rPr>
                <w:color w:val="000000"/>
                <w:lang w:eastAsia="en-US"/>
              </w:rPr>
            </w:pPr>
            <w:r w:rsidRPr="00A541AA">
              <w:rPr>
                <w:color w:val="000000"/>
                <w:lang w:eastAsia="en-US"/>
              </w:rPr>
              <w:t>600</w:t>
            </w:r>
          </w:p>
        </w:tc>
      </w:tr>
      <w:tr w:rsidR="000E742E" w:rsidRPr="00A541AA" w14:paraId="2774FF8D"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74FF86" w14:textId="77777777" w:rsidR="000E742E" w:rsidRPr="00A541AA" w:rsidRDefault="000E742E" w:rsidP="008A3CB6">
            <w:pPr>
              <w:jc w:val="both"/>
              <w:rPr>
                <w:color w:val="000000"/>
                <w:lang w:eastAsia="en-US"/>
              </w:rPr>
            </w:pPr>
            <w:r w:rsidRPr="00A541AA">
              <w:rPr>
                <w:color w:val="000000"/>
                <w:lang w:eastAsia="en-US"/>
              </w:rPr>
              <w:t>Rugsėjis</w:t>
            </w:r>
          </w:p>
        </w:tc>
        <w:tc>
          <w:tcPr>
            <w:tcW w:w="1701" w:type="dxa"/>
            <w:tcBorders>
              <w:top w:val="nil"/>
              <w:left w:val="nil"/>
              <w:bottom w:val="single" w:sz="4" w:space="0" w:color="auto"/>
              <w:right w:val="single" w:sz="4" w:space="0" w:color="auto"/>
            </w:tcBorders>
            <w:shd w:val="clear" w:color="auto" w:fill="auto"/>
            <w:vAlign w:val="center"/>
          </w:tcPr>
          <w:p w14:paraId="2774FF87" w14:textId="77777777" w:rsidR="000E742E" w:rsidRPr="00A541AA" w:rsidRDefault="000E742E" w:rsidP="000E742E">
            <w:pPr>
              <w:jc w:val="both"/>
              <w:rPr>
                <w:color w:val="000000"/>
                <w:lang w:eastAsia="en-US"/>
              </w:rPr>
            </w:pPr>
            <w:r w:rsidRPr="00A541AA">
              <w:rPr>
                <w:color w:val="000000"/>
                <w:lang w:eastAsia="en-US"/>
              </w:rPr>
              <w:t>37255</w:t>
            </w:r>
          </w:p>
        </w:tc>
        <w:tc>
          <w:tcPr>
            <w:tcW w:w="1134" w:type="dxa"/>
            <w:tcBorders>
              <w:top w:val="nil"/>
              <w:left w:val="nil"/>
              <w:bottom w:val="single" w:sz="4" w:space="0" w:color="auto"/>
              <w:right w:val="single" w:sz="4" w:space="0" w:color="auto"/>
            </w:tcBorders>
            <w:shd w:val="clear" w:color="auto" w:fill="auto"/>
            <w:vAlign w:val="center"/>
          </w:tcPr>
          <w:p w14:paraId="2774FF88" w14:textId="77777777" w:rsidR="000E742E" w:rsidRPr="00A541AA" w:rsidRDefault="000E742E" w:rsidP="000E742E">
            <w:pPr>
              <w:jc w:val="both"/>
              <w:rPr>
                <w:color w:val="000000"/>
                <w:lang w:eastAsia="en-US"/>
              </w:rPr>
            </w:pPr>
            <w:r w:rsidRPr="00A541AA">
              <w:rPr>
                <w:color w:val="000000"/>
                <w:lang w:eastAsia="en-US"/>
              </w:rPr>
              <w:t>56,11</w:t>
            </w:r>
          </w:p>
        </w:tc>
        <w:tc>
          <w:tcPr>
            <w:tcW w:w="1347" w:type="dxa"/>
            <w:tcBorders>
              <w:top w:val="nil"/>
              <w:left w:val="nil"/>
              <w:bottom w:val="single" w:sz="4" w:space="0" w:color="auto"/>
              <w:right w:val="single" w:sz="4" w:space="0" w:color="auto"/>
            </w:tcBorders>
            <w:shd w:val="clear" w:color="auto" w:fill="auto"/>
            <w:vAlign w:val="center"/>
          </w:tcPr>
          <w:p w14:paraId="2774FF89" w14:textId="77777777" w:rsidR="000E742E" w:rsidRPr="00A541AA" w:rsidRDefault="000E742E" w:rsidP="000E742E">
            <w:pPr>
              <w:jc w:val="both"/>
              <w:rPr>
                <w:color w:val="000000"/>
                <w:lang w:eastAsia="en-US"/>
              </w:rPr>
            </w:pPr>
            <w:r w:rsidRPr="00A541AA">
              <w:rPr>
                <w:color w:val="000000"/>
                <w:lang w:eastAsia="en-US"/>
              </w:rPr>
              <w:t>190</w:t>
            </w:r>
          </w:p>
        </w:tc>
        <w:tc>
          <w:tcPr>
            <w:tcW w:w="1417" w:type="dxa"/>
            <w:tcBorders>
              <w:top w:val="nil"/>
              <w:left w:val="nil"/>
              <w:bottom w:val="single" w:sz="4" w:space="0" w:color="auto"/>
              <w:right w:val="single" w:sz="4" w:space="0" w:color="auto"/>
            </w:tcBorders>
            <w:shd w:val="clear" w:color="auto" w:fill="auto"/>
            <w:vAlign w:val="center"/>
          </w:tcPr>
          <w:p w14:paraId="2774FF8A" w14:textId="77777777" w:rsidR="000E742E" w:rsidRPr="00A541AA" w:rsidRDefault="00F17EF4" w:rsidP="008A3CB6">
            <w:pPr>
              <w:jc w:val="both"/>
              <w:rPr>
                <w:color w:val="000000"/>
                <w:lang w:eastAsia="en-US"/>
              </w:rPr>
            </w:pPr>
            <w:r w:rsidRPr="00A541AA">
              <w:rPr>
                <w:color w:val="000000"/>
                <w:lang w:eastAsia="en-US"/>
              </w:rPr>
              <w:t>28919</w:t>
            </w:r>
          </w:p>
        </w:tc>
        <w:tc>
          <w:tcPr>
            <w:tcW w:w="1418" w:type="dxa"/>
            <w:tcBorders>
              <w:top w:val="nil"/>
              <w:left w:val="nil"/>
              <w:bottom w:val="single" w:sz="4" w:space="0" w:color="auto"/>
              <w:right w:val="single" w:sz="4" w:space="0" w:color="auto"/>
            </w:tcBorders>
            <w:shd w:val="clear" w:color="auto" w:fill="auto"/>
            <w:vAlign w:val="center"/>
          </w:tcPr>
          <w:p w14:paraId="2774FF8B" w14:textId="77777777" w:rsidR="000E742E" w:rsidRPr="00A541AA" w:rsidRDefault="00F17EF4" w:rsidP="008A3CB6">
            <w:pPr>
              <w:jc w:val="both"/>
              <w:rPr>
                <w:color w:val="000000"/>
                <w:lang w:eastAsia="en-US"/>
              </w:rPr>
            </w:pPr>
            <w:r w:rsidRPr="00A541AA">
              <w:rPr>
                <w:color w:val="000000"/>
                <w:lang w:eastAsia="en-US"/>
              </w:rPr>
              <w:t>71,90</w:t>
            </w:r>
          </w:p>
        </w:tc>
        <w:tc>
          <w:tcPr>
            <w:tcW w:w="1190" w:type="dxa"/>
            <w:tcBorders>
              <w:top w:val="nil"/>
              <w:left w:val="nil"/>
              <w:bottom w:val="single" w:sz="4" w:space="0" w:color="auto"/>
              <w:right w:val="single" w:sz="4" w:space="0" w:color="auto"/>
            </w:tcBorders>
            <w:shd w:val="clear" w:color="auto" w:fill="auto"/>
            <w:vAlign w:val="center"/>
          </w:tcPr>
          <w:p w14:paraId="2774FF8C" w14:textId="77777777" w:rsidR="000E742E" w:rsidRPr="00A541AA" w:rsidRDefault="00F17EF4" w:rsidP="008A3CB6">
            <w:pPr>
              <w:jc w:val="both"/>
              <w:rPr>
                <w:color w:val="000000"/>
                <w:lang w:eastAsia="en-US"/>
              </w:rPr>
            </w:pPr>
            <w:r w:rsidRPr="00A541AA">
              <w:rPr>
                <w:color w:val="000000"/>
                <w:lang w:eastAsia="en-US"/>
              </w:rPr>
              <w:t>255</w:t>
            </w:r>
          </w:p>
        </w:tc>
      </w:tr>
      <w:tr w:rsidR="000E742E" w:rsidRPr="00A541AA" w14:paraId="2774FF95"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74FF8E" w14:textId="77777777" w:rsidR="000E742E" w:rsidRPr="00A541AA" w:rsidRDefault="000E742E" w:rsidP="008A3CB6">
            <w:pPr>
              <w:jc w:val="both"/>
              <w:rPr>
                <w:color w:val="000000"/>
                <w:lang w:eastAsia="en-US"/>
              </w:rPr>
            </w:pPr>
            <w:r w:rsidRPr="00A541AA">
              <w:rPr>
                <w:color w:val="000000"/>
                <w:lang w:eastAsia="en-US"/>
              </w:rPr>
              <w:t>Spalis</w:t>
            </w:r>
          </w:p>
        </w:tc>
        <w:tc>
          <w:tcPr>
            <w:tcW w:w="1701" w:type="dxa"/>
            <w:tcBorders>
              <w:top w:val="nil"/>
              <w:left w:val="nil"/>
              <w:bottom w:val="single" w:sz="4" w:space="0" w:color="auto"/>
              <w:right w:val="single" w:sz="4" w:space="0" w:color="auto"/>
            </w:tcBorders>
            <w:shd w:val="clear" w:color="auto" w:fill="auto"/>
            <w:vAlign w:val="center"/>
          </w:tcPr>
          <w:p w14:paraId="2774FF8F" w14:textId="77777777" w:rsidR="000E742E" w:rsidRPr="00A541AA" w:rsidRDefault="000E742E" w:rsidP="000E742E">
            <w:pPr>
              <w:jc w:val="both"/>
              <w:rPr>
                <w:color w:val="000000"/>
                <w:lang w:eastAsia="en-US"/>
              </w:rPr>
            </w:pPr>
            <w:r w:rsidRPr="00A541AA">
              <w:rPr>
                <w:color w:val="000000"/>
                <w:lang w:eastAsia="en-US"/>
              </w:rPr>
              <w:t>41226</w:t>
            </w:r>
          </w:p>
        </w:tc>
        <w:tc>
          <w:tcPr>
            <w:tcW w:w="1134" w:type="dxa"/>
            <w:tcBorders>
              <w:top w:val="nil"/>
              <w:left w:val="nil"/>
              <w:bottom w:val="single" w:sz="4" w:space="0" w:color="auto"/>
              <w:right w:val="single" w:sz="4" w:space="0" w:color="auto"/>
            </w:tcBorders>
            <w:shd w:val="clear" w:color="auto" w:fill="auto"/>
            <w:vAlign w:val="center"/>
          </w:tcPr>
          <w:p w14:paraId="2774FF90" w14:textId="77777777" w:rsidR="000E742E" w:rsidRPr="00A541AA" w:rsidRDefault="000E742E" w:rsidP="000E742E">
            <w:pPr>
              <w:jc w:val="both"/>
              <w:rPr>
                <w:color w:val="000000"/>
                <w:lang w:eastAsia="en-US"/>
              </w:rPr>
            </w:pPr>
            <w:r w:rsidRPr="00A541AA">
              <w:rPr>
                <w:color w:val="000000"/>
                <w:lang w:eastAsia="en-US"/>
              </w:rPr>
              <w:t>59,18</w:t>
            </w:r>
          </w:p>
        </w:tc>
        <w:tc>
          <w:tcPr>
            <w:tcW w:w="1347" w:type="dxa"/>
            <w:tcBorders>
              <w:top w:val="nil"/>
              <w:left w:val="nil"/>
              <w:bottom w:val="single" w:sz="4" w:space="0" w:color="auto"/>
              <w:right w:val="single" w:sz="4" w:space="0" w:color="auto"/>
            </w:tcBorders>
            <w:shd w:val="clear" w:color="auto" w:fill="auto"/>
            <w:vAlign w:val="center"/>
          </w:tcPr>
          <w:p w14:paraId="2774FF91" w14:textId="77777777" w:rsidR="000E742E" w:rsidRPr="00A541AA" w:rsidRDefault="000E742E" w:rsidP="000E742E">
            <w:pPr>
              <w:jc w:val="both"/>
              <w:rPr>
                <w:color w:val="000000"/>
                <w:lang w:eastAsia="en-US"/>
              </w:rPr>
            </w:pPr>
            <w:r w:rsidRPr="00A541AA">
              <w:rPr>
                <w:color w:val="000000"/>
                <w:lang w:eastAsia="en-US"/>
              </w:rPr>
              <w:t>270</w:t>
            </w:r>
          </w:p>
        </w:tc>
        <w:tc>
          <w:tcPr>
            <w:tcW w:w="1417" w:type="dxa"/>
            <w:tcBorders>
              <w:top w:val="nil"/>
              <w:left w:val="nil"/>
              <w:bottom w:val="single" w:sz="4" w:space="0" w:color="auto"/>
              <w:right w:val="single" w:sz="4" w:space="0" w:color="auto"/>
            </w:tcBorders>
            <w:shd w:val="clear" w:color="auto" w:fill="auto"/>
            <w:vAlign w:val="center"/>
          </w:tcPr>
          <w:p w14:paraId="2774FF92" w14:textId="77777777" w:rsidR="000E742E" w:rsidRPr="00A541AA" w:rsidRDefault="00710444" w:rsidP="008A3CB6">
            <w:pPr>
              <w:jc w:val="both"/>
              <w:rPr>
                <w:color w:val="000000"/>
                <w:lang w:eastAsia="en-US"/>
              </w:rPr>
            </w:pPr>
            <w:r w:rsidRPr="00A541AA">
              <w:rPr>
                <w:color w:val="000000"/>
                <w:lang w:eastAsia="en-US"/>
              </w:rPr>
              <w:t>35001</w:t>
            </w:r>
          </w:p>
        </w:tc>
        <w:tc>
          <w:tcPr>
            <w:tcW w:w="1418" w:type="dxa"/>
            <w:tcBorders>
              <w:top w:val="nil"/>
              <w:left w:val="nil"/>
              <w:bottom w:val="single" w:sz="4" w:space="0" w:color="auto"/>
              <w:right w:val="single" w:sz="4" w:space="0" w:color="auto"/>
            </w:tcBorders>
            <w:shd w:val="clear" w:color="auto" w:fill="auto"/>
            <w:vAlign w:val="center"/>
          </w:tcPr>
          <w:p w14:paraId="2774FF93" w14:textId="77777777" w:rsidR="000E742E" w:rsidRPr="00A541AA" w:rsidRDefault="00710444" w:rsidP="008A3CB6">
            <w:pPr>
              <w:jc w:val="both"/>
              <w:rPr>
                <w:color w:val="000000"/>
                <w:lang w:eastAsia="en-US"/>
              </w:rPr>
            </w:pPr>
            <w:r w:rsidRPr="00A541AA">
              <w:rPr>
                <w:color w:val="000000"/>
                <w:lang w:eastAsia="en-US"/>
              </w:rPr>
              <w:t>66,73</w:t>
            </w:r>
          </w:p>
        </w:tc>
        <w:tc>
          <w:tcPr>
            <w:tcW w:w="1190" w:type="dxa"/>
            <w:tcBorders>
              <w:top w:val="nil"/>
              <w:left w:val="nil"/>
              <w:bottom w:val="single" w:sz="4" w:space="0" w:color="auto"/>
              <w:right w:val="single" w:sz="4" w:space="0" w:color="auto"/>
            </w:tcBorders>
            <w:shd w:val="clear" w:color="auto" w:fill="auto"/>
            <w:vAlign w:val="center"/>
          </w:tcPr>
          <w:p w14:paraId="2774FF94" w14:textId="77777777" w:rsidR="000E742E" w:rsidRPr="00A541AA" w:rsidRDefault="00176E7A" w:rsidP="008A3CB6">
            <w:pPr>
              <w:jc w:val="both"/>
              <w:rPr>
                <w:color w:val="000000"/>
                <w:lang w:eastAsia="en-US"/>
              </w:rPr>
            </w:pPr>
            <w:r w:rsidRPr="00A541AA">
              <w:rPr>
                <w:color w:val="000000"/>
                <w:lang w:eastAsia="en-US"/>
              </w:rPr>
              <w:t>311</w:t>
            </w:r>
          </w:p>
        </w:tc>
      </w:tr>
      <w:tr w:rsidR="000E742E" w:rsidRPr="00A541AA" w14:paraId="2774FF9D"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74FF96" w14:textId="77777777" w:rsidR="000E742E" w:rsidRPr="00A541AA" w:rsidRDefault="000E742E" w:rsidP="008A3CB6">
            <w:pPr>
              <w:jc w:val="both"/>
              <w:rPr>
                <w:color w:val="000000"/>
                <w:lang w:eastAsia="en-US"/>
              </w:rPr>
            </w:pPr>
            <w:r w:rsidRPr="00A541AA">
              <w:rPr>
                <w:color w:val="000000"/>
                <w:lang w:eastAsia="en-US"/>
              </w:rPr>
              <w:t>Lapkritis</w:t>
            </w:r>
          </w:p>
        </w:tc>
        <w:tc>
          <w:tcPr>
            <w:tcW w:w="1701" w:type="dxa"/>
            <w:tcBorders>
              <w:top w:val="nil"/>
              <w:left w:val="nil"/>
              <w:bottom w:val="single" w:sz="4" w:space="0" w:color="auto"/>
              <w:right w:val="single" w:sz="4" w:space="0" w:color="auto"/>
            </w:tcBorders>
            <w:shd w:val="clear" w:color="auto" w:fill="auto"/>
            <w:vAlign w:val="center"/>
          </w:tcPr>
          <w:p w14:paraId="2774FF97" w14:textId="77777777" w:rsidR="000E742E" w:rsidRPr="00A541AA" w:rsidRDefault="000E742E" w:rsidP="000E742E">
            <w:pPr>
              <w:jc w:val="both"/>
              <w:rPr>
                <w:color w:val="000000"/>
                <w:lang w:eastAsia="en-US"/>
              </w:rPr>
            </w:pPr>
            <w:r w:rsidRPr="00A541AA">
              <w:rPr>
                <w:color w:val="000000"/>
                <w:lang w:eastAsia="en-US"/>
              </w:rPr>
              <w:t>43543</w:t>
            </w:r>
          </w:p>
        </w:tc>
        <w:tc>
          <w:tcPr>
            <w:tcW w:w="1134" w:type="dxa"/>
            <w:tcBorders>
              <w:top w:val="nil"/>
              <w:left w:val="nil"/>
              <w:bottom w:val="single" w:sz="4" w:space="0" w:color="auto"/>
              <w:right w:val="single" w:sz="4" w:space="0" w:color="auto"/>
            </w:tcBorders>
            <w:shd w:val="clear" w:color="auto" w:fill="auto"/>
            <w:vAlign w:val="center"/>
          </w:tcPr>
          <w:p w14:paraId="2774FF98" w14:textId="77777777" w:rsidR="000E742E" w:rsidRPr="00A541AA" w:rsidRDefault="000E742E" w:rsidP="000E742E">
            <w:pPr>
              <w:jc w:val="both"/>
              <w:rPr>
                <w:color w:val="000000"/>
                <w:lang w:eastAsia="en-US"/>
              </w:rPr>
            </w:pPr>
            <w:r w:rsidRPr="00A541AA">
              <w:rPr>
                <w:color w:val="000000"/>
                <w:lang w:eastAsia="en-US"/>
              </w:rPr>
              <w:t>64,25</w:t>
            </w:r>
          </w:p>
        </w:tc>
        <w:tc>
          <w:tcPr>
            <w:tcW w:w="1347" w:type="dxa"/>
            <w:tcBorders>
              <w:top w:val="nil"/>
              <w:left w:val="nil"/>
              <w:bottom w:val="single" w:sz="4" w:space="0" w:color="auto"/>
              <w:right w:val="single" w:sz="4" w:space="0" w:color="auto"/>
            </w:tcBorders>
            <w:shd w:val="clear" w:color="auto" w:fill="auto"/>
            <w:vAlign w:val="center"/>
          </w:tcPr>
          <w:p w14:paraId="2774FF99" w14:textId="77777777" w:rsidR="000E742E" w:rsidRPr="00A541AA" w:rsidRDefault="000E742E" w:rsidP="000E742E">
            <w:pPr>
              <w:jc w:val="both"/>
              <w:rPr>
                <w:color w:val="000000"/>
                <w:lang w:eastAsia="en-US"/>
              </w:rPr>
            </w:pPr>
            <w:r w:rsidRPr="00A541AA">
              <w:rPr>
                <w:color w:val="000000"/>
                <w:lang w:eastAsia="en-US"/>
              </w:rPr>
              <w:t>270</w:t>
            </w:r>
          </w:p>
        </w:tc>
        <w:tc>
          <w:tcPr>
            <w:tcW w:w="1417" w:type="dxa"/>
            <w:tcBorders>
              <w:top w:val="nil"/>
              <w:left w:val="nil"/>
              <w:bottom w:val="single" w:sz="4" w:space="0" w:color="auto"/>
              <w:right w:val="single" w:sz="4" w:space="0" w:color="auto"/>
            </w:tcBorders>
            <w:shd w:val="clear" w:color="auto" w:fill="auto"/>
            <w:vAlign w:val="center"/>
          </w:tcPr>
          <w:p w14:paraId="2774FF9A" w14:textId="77777777" w:rsidR="000E742E" w:rsidRPr="00A541AA" w:rsidRDefault="00710444" w:rsidP="008A3CB6">
            <w:pPr>
              <w:jc w:val="both"/>
              <w:rPr>
                <w:color w:val="000000"/>
                <w:lang w:eastAsia="en-US"/>
              </w:rPr>
            </w:pPr>
            <w:r w:rsidRPr="00A541AA">
              <w:rPr>
                <w:color w:val="000000"/>
                <w:lang w:eastAsia="en-US"/>
              </w:rPr>
              <w:t>41820</w:t>
            </w:r>
          </w:p>
        </w:tc>
        <w:tc>
          <w:tcPr>
            <w:tcW w:w="1418" w:type="dxa"/>
            <w:tcBorders>
              <w:top w:val="nil"/>
              <w:left w:val="nil"/>
              <w:bottom w:val="single" w:sz="4" w:space="0" w:color="auto"/>
              <w:right w:val="single" w:sz="4" w:space="0" w:color="auto"/>
            </w:tcBorders>
            <w:shd w:val="clear" w:color="auto" w:fill="auto"/>
            <w:vAlign w:val="center"/>
          </w:tcPr>
          <w:p w14:paraId="2774FF9B" w14:textId="77777777" w:rsidR="000E742E" w:rsidRPr="00A541AA" w:rsidRDefault="00710444" w:rsidP="008A3CB6">
            <w:pPr>
              <w:jc w:val="both"/>
              <w:rPr>
                <w:color w:val="000000"/>
                <w:lang w:eastAsia="en-US"/>
              </w:rPr>
            </w:pPr>
            <w:r w:rsidRPr="00A541AA">
              <w:rPr>
                <w:color w:val="000000"/>
                <w:lang w:eastAsia="en-US"/>
              </w:rPr>
              <w:t>66,87</w:t>
            </w:r>
          </w:p>
        </w:tc>
        <w:tc>
          <w:tcPr>
            <w:tcW w:w="1190" w:type="dxa"/>
            <w:tcBorders>
              <w:top w:val="nil"/>
              <w:left w:val="nil"/>
              <w:bottom w:val="single" w:sz="4" w:space="0" w:color="auto"/>
              <w:right w:val="single" w:sz="4" w:space="0" w:color="auto"/>
            </w:tcBorders>
            <w:shd w:val="clear" w:color="auto" w:fill="auto"/>
            <w:vAlign w:val="center"/>
          </w:tcPr>
          <w:p w14:paraId="2774FF9C" w14:textId="77777777" w:rsidR="000E742E" w:rsidRPr="00A541AA" w:rsidRDefault="00710444" w:rsidP="008A3CB6">
            <w:pPr>
              <w:jc w:val="both"/>
              <w:rPr>
                <w:color w:val="000000"/>
                <w:lang w:eastAsia="en-US"/>
              </w:rPr>
            </w:pPr>
            <w:r w:rsidRPr="00A541AA">
              <w:rPr>
                <w:color w:val="000000"/>
                <w:lang w:eastAsia="en-US"/>
              </w:rPr>
              <w:t>405</w:t>
            </w:r>
          </w:p>
        </w:tc>
      </w:tr>
      <w:tr w:rsidR="000E742E" w:rsidRPr="00A541AA" w14:paraId="2774FFA5"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74FF9E" w14:textId="77777777" w:rsidR="000E742E" w:rsidRPr="00A541AA" w:rsidRDefault="000E742E" w:rsidP="008A3CB6">
            <w:pPr>
              <w:jc w:val="both"/>
              <w:rPr>
                <w:color w:val="000000"/>
                <w:lang w:eastAsia="en-US"/>
              </w:rPr>
            </w:pPr>
            <w:r w:rsidRPr="00A541AA">
              <w:rPr>
                <w:color w:val="000000"/>
                <w:lang w:eastAsia="en-US"/>
              </w:rPr>
              <w:t>Gruodis</w:t>
            </w:r>
          </w:p>
        </w:tc>
        <w:tc>
          <w:tcPr>
            <w:tcW w:w="1701" w:type="dxa"/>
            <w:tcBorders>
              <w:top w:val="nil"/>
              <w:left w:val="nil"/>
              <w:bottom w:val="single" w:sz="4" w:space="0" w:color="auto"/>
              <w:right w:val="single" w:sz="4" w:space="0" w:color="auto"/>
            </w:tcBorders>
            <w:shd w:val="clear" w:color="auto" w:fill="auto"/>
            <w:vAlign w:val="center"/>
          </w:tcPr>
          <w:p w14:paraId="2774FF9F" w14:textId="77777777" w:rsidR="000E742E" w:rsidRPr="00A541AA" w:rsidRDefault="000E742E" w:rsidP="000E742E">
            <w:pPr>
              <w:jc w:val="both"/>
              <w:rPr>
                <w:color w:val="000000"/>
                <w:lang w:eastAsia="en-US"/>
              </w:rPr>
            </w:pPr>
            <w:r w:rsidRPr="00A541AA">
              <w:rPr>
                <w:color w:val="000000"/>
                <w:lang w:eastAsia="en-US"/>
              </w:rPr>
              <w:t>42437</w:t>
            </w:r>
          </w:p>
        </w:tc>
        <w:tc>
          <w:tcPr>
            <w:tcW w:w="1134" w:type="dxa"/>
            <w:tcBorders>
              <w:top w:val="nil"/>
              <w:left w:val="nil"/>
              <w:bottom w:val="single" w:sz="4" w:space="0" w:color="auto"/>
              <w:right w:val="single" w:sz="4" w:space="0" w:color="auto"/>
            </w:tcBorders>
            <w:shd w:val="clear" w:color="auto" w:fill="auto"/>
            <w:vAlign w:val="center"/>
          </w:tcPr>
          <w:p w14:paraId="2774FFA0" w14:textId="77777777" w:rsidR="000E742E" w:rsidRPr="00A541AA" w:rsidRDefault="00027174" w:rsidP="008A3CB6">
            <w:pPr>
              <w:jc w:val="both"/>
              <w:rPr>
                <w:color w:val="000000"/>
                <w:lang w:eastAsia="en-US"/>
              </w:rPr>
            </w:pPr>
            <w:r w:rsidRPr="00A541AA">
              <w:rPr>
                <w:color w:val="000000"/>
                <w:lang w:eastAsia="en-US"/>
              </w:rPr>
              <w:t>80,76</w:t>
            </w:r>
          </w:p>
        </w:tc>
        <w:tc>
          <w:tcPr>
            <w:tcW w:w="1347" w:type="dxa"/>
            <w:tcBorders>
              <w:top w:val="nil"/>
              <w:left w:val="nil"/>
              <w:bottom w:val="single" w:sz="4" w:space="0" w:color="auto"/>
              <w:right w:val="single" w:sz="4" w:space="0" w:color="auto"/>
            </w:tcBorders>
            <w:shd w:val="clear" w:color="auto" w:fill="auto"/>
            <w:vAlign w:val="center"/>
          </w:tcPr>
          <w:p w14:paraId="2774FFA1" w14:textId="77777777" w:rsidR="000E742E" w:rsidRPr="00A541AA" w:rsidRDefault="000E742E" w:rsidP="000E742E">
            <w:pPr>
              <w:jc w:val="both"/>
              <w:rPr>
                <w:color w:val="000000"/>
                <w:lang w:eastAsia="en-US"/>
              </w:rPr>
            </w:pPr>
            <w:r w:rsidRPr="00A541AA">
              <w:rPr>
                <w:color w:val="000000"/>
                <w:lang w:eastAsia="en-US"/>
              </w:rPr>
              <w:t>290</w:t>
            </w:r>
          </w:p>
        </w:tc>
        <w:tc>
          <w:tcPr>
            <w:tcW w:w="1417" w:type="dxa"/>
            <w:tcBorders>
              <w:top w:val="nil"/>
              <w:left w:val="nil"/>
              <w:bottom w:val="single" w:sz="4" w:space="0" w:color="auto"/>
              <w:right w:val="single" w:sz="4" w:space="0" w:color="auto"/>
            </w:tcBorders>
            <w:shd w:val="clear" w:color="auto" w:fill="auto"/>
            <w:vAlign w:val="center"/>
          </w:tcPr>
          <w:p w14:paraId="2774FFA2" w14:textId="77777777" w:rsidR="000E742E" w:rsidRPr="00A541AA" w:rsidRDefault="00176E7A" w:rsidP="008A3CB6">
            <w:pPr>
              <w:jc w:val="both"/>
              <w:rPr>
                <w:color w:val="000000"/>
                <w:lang w:eastAsia="en-US"/>
              </w:rPr>
            </w:pPr>
            <w:r w:rsidRPr="00A541AA">
              <w:rPr>
                <w:color w:val="000000"/>
                <w:lang w:eastAsia="en-US"/>
              </w:rPr>
              <w:t>43050</w:t>
            </w:r>
          </w:p>
        </w:tc>
        <w:tc>
          <w:tcPr>
            <w:tcW w:w="1418" w:type="dxa"/>
            <w:tcBorders>
              <w:top w:val="nil"/>
              <w:left w:val="nil"/>
              <w:bottom w:val="single" w:sz="4" w:space="0" w:color="auto"/>
              <w:right w:val="single" w:sz="4" w:space="0" w:color="auto"/>
            </w:tcBorders>
            <w:shd w:val="clear" w:color="auto" w:fill="auto"/>
            <w:vAlign w:val="center"/>
          </w:tcPr>
          <w:p w14:paraId="2774FFA3" w14:textId="77777777" w:rsidR="000E742E" w:rsidRPr="00A541AA" w:rsidRDefault="00710444" w:rsidP="008A3CB6">
            <w:pPr>
              <w:jc w:val="both"/>
              <w:rPr>
                <w:color w:val="000000"/>
                <w:lang w:eastAsia="en-US"/>
              </w:rPr>
            </w:pPr>
            <w:r w:rsidRPr="00A541AA">
              <w:rPr>
                <w:color w:val="000000"/>
                <w:lang w:eastAsia="en-US"/>
              </w:rPr>
              <w:t>77,00</w:t>
            </w:r>
          </w:p>
        </w:tc>
        <w:tc>
          <w:tcPr>
            <w:tcW w:w="1190" w:type="dxa"/>
            <w:tcBorders>
              <w:top w:val="nil"/>
              <w:left w:val="nil"/>
              <w:bottom w:val="single" w:sz="4" w:space="0" w:color="auto"/>
              <w:right w:val="single" w:sz="4" w:space="0" w:color="auto"/>
            </w:tcBorders>
            <w:shd w:val="clear" w:color="auto" w:fill="auto"/>
            <w:vAlign w:val="center"/>
          </w:tcPr>
          <w:p w14:paraId="2774FFA4" w14:textId="77777777" w:rsidR="000E742E" w:rsidRPr="00A541AA" w:rsidRDefault="00710444" w:rsidP="008A3CB6">
            <w:pPr>
              <w:jc w:val="both"/>
              <w:rPr>
                <w:color w:val="000000"/>
                <w:lang w:eastAsia="en-US"/>
              </w:rPr>
            </w:pPr>
            <w:r w:rsidRPr="00A541AA">
              <w:rPr>
                <w:color w:val="000000"/>
                <w:lang w:eastAsia="en-US"/>
              </w:rPr>
              <w:t>260</w:t>
            </w:r>
          </w:p>
        </w:tc>
      </w:tr>
      <w:tr w:rsidR="000E742E" w:rsidRPr="00A541AA" w14:paraId="2774FFAD" w14:textId="77777777" w:rsidTr="0066770B">
        <w:trPr>
          <w:trHeight w:val="315"/>
        </w:trPr>
        <w:tc>
          <w:tcPr>
            <w:tcW w:w="1574" w:type="dxa"/>
            <w:tcBorders>
              <w:top w:val="nil"/>
              <w:left w:val="single" w:sz="4" w:space="0" w:color="auto"/>
              <w:bottom w:val="single" w:sz="4" w:space="0" w:color="auto"/>
              <w:right w:val="single" w:sz="4" w:space="0" w:color="auto"/>
            </w:tcBorders>
            <w:shd w:val="clear" w:color="auto" w:fill="auto"/>
            <w:vAlign w:val="center"/>
            <w:hideMark/>
          </w:tcPr>
          <w:p w14:paraId="2774FFA6" w14:textId="77777777" w:rsidR="000E742E" w:rsidRPr="00A541AA" w:rsidRDefault="000E742E" w:rsidP="00B40987">
            <w:pPr>
              <w:jc w:val="right"/>
              <w:rPr>
                <w:b/>
                <w:color w:val="000000"/>
                <w:lang w:eastAsia="en-US"/>
              </w:rPr>
            </w:pPr>
            <w:r w:rsidRPr="00A541AA">
              <w:rPr>
                <w:b/>
                <w:color w:val="000000"/>
                <w:lang w:eastAsia="en-US"/>
              </w:rPr>
              <w:t>Iš viso</w:t>
            </w:r>
            <w:r w:rsidR="00502AE3" w:rsidRPr="00A541AA">
              <w:rPr>
                <w:b/>
                <w:color w:val="000000"/>
                <w:lang w:eastAsia="en-US"/>
              </w:rPr>
              <w:t>:</w:t>
            </w:r>
          </w:p>
        </w:tc>
        <w:tc>
          <w:tcPr>
            <w:tcW w:w="1701" w:type="dxa"/>
            <w:tcBorders>
              <w:top w:val="nil"/>
              <w:left w:val="nil"/>
              <w:bottom w:val="single" w:sz="4" w:space="0" w:color="auto"/>
              <w:right w:val="single" w:sz="4" w:space="0" w:color="auto"/>
            </w:tcBorders>
            <w:shd w:val="clear" w:color="auto" w:fill="auto"/>
            <w:vAlign w:val="center"/>
          </w:tcPr>
          <w:p w14:paraId="2774FFA7" w14:textId="77777777" w:rsidR="000E742E" w:rsidRPr="00A541AA" w:rsidRDefault="000E742E" w:rsidP="008A3CB6">
            <w:pPr>
              <w:jc w:val="both"/>
              <w:rPr>
                <w:b/>
                <w:color w:val="000000"/>
                <w:lang w:eastAsia="en-US"/>
              </w:rPr>
            </w:pPr>
            <w:r w:rsidRPr="00A541AA">
              <w:rPr>
                <w:b/>
                <w:color w:val="000000"/>
                <w:lang w:eastAsia="en-US"/>
              </w:rPr>
              <w:t>334301</w:t>
            </w:r>
          </w:p>
        </w:tc>
        <w:tc>
          <w:tcPr>
            <w:tcW w:w="1134" w:type="dxa"/>
            <w:tcBorders>
              <w:top w:val="nil"/>
              <w:left w:val="nil"/>
              <w:bottom w:val="single" w:sz="4" w:space="0" w:color="auto"/>
              <w:right w:val="single" w:sz="4" w:space="0" w:color="auto"/>
            </w:tcBorders>
            <w:shd w:val="clear" w:color="auto" w:fill="auto"/>
            <w:vAlign w:val="center"/>
          </w:tcPr>
          <w:p w14:paraId="2774FFA8" w14:textId="77777777" w:rsidR="000E742E" w:rsidRPr="00A541AA" w:rsidRDefault="00A44EA3" w:rsidP="008A3CB6">
            <w:pPr>
              <w:jc w:val="both"/>
              <w:rPr>
                <w:b/>
                <w:color w:val="000000"/>
                <w:lang w:eastAsia="en-US"/>
              </w:rPr>
            </w:pPr>
            <w:r w:rsidRPr="00A541AA">
              <w:rPr>
                <w:b/>
                <w:color w:val="000000"/>
                <w:lang w:eastAsia="en-US"/>
              </w:rPr>
              <w:t>458,61</w:t>
            </w:r>
          </w:p>
        </w:tc>
        <w:tc>
          <w:tcPr>
            <w:tcW w:w="1347" w:type="dxa"/>
            <w:tcBorders>
              <w:top w:val="nil"/>
              <w:left w:val="nil"/>
              <w:bottom w:val="single" w:sz="4" w:space="0" w:color="auto"/>
              <w:right w:val="single" w:sz="4" w:space="0" w:color="auto"/>
            </w:tcBorders>
            <w:shd w:val="clear" w:color="auto" w:fill="auto"/>
            <w:vAlign w:val="center"/>
          </w:tcPr>
          <w:p w14:paraId="2774FFA9" w14:textId="77777777" w:rsidR="000E742E" w:rsidRPr="00A541AA" w:rsidRDefault="000E742E" w:rsidP="000E742E">
            <w:pPr>
              <w:jc w:val="both"/>
              <w:rPr>
                <w:b/>
                <w:color w:val="000000"/>
                <w:lang w:eastAsia="en-US"/>
              </w:rPr>
            </w:pPr>
            <w:r w:rsidRPr="00A541AA">
              <w:rPr>
                <w:b/>
                <w:color w:val="000000"/>
                <w:lang w:eastAsia="en-US"/>
              </w:rPr>
              <w:t>1800</w:t>
            </w:r>
          </w:p>
        </w:tc>
        <w:tc>
          <w:tcPr>
            <w:tcW w:w="1417" w:type="dxa"/>
            <w:tcBorders>
              <w:top w:val="nil"/>
              <w:left w:val="nil"/>
              <w:bottom w:val="single" w:sz="4" w:space="0" w:color="auto"/>
              <w:right w:val="single" w:sz="4" w:space="0" w:color="auto"/>
            </w:tcBorders>
            <w:shd w:val="clear" w:color="auto" w:fill="auto"/>
            <w:vAlign w:val="center"/>
          </w:tcPr>
          <w:p w14:paraId="2774FFAA" w14:textId="77777777" w:rsidR="000E742E" w:rsidRPr="00A541AA" w:rsidRDefault="00A44EA3" w:rsidP="008A3CB6">
            <w:pPr>
              <w:jc w:val="both"/>
              <w:rPr>
                <w:b/>
                <w:color w:val="000000"/>
                <w:lang w:eastAsia="en-US"/>
              </w:rPr>
            </w:pPr>
            <w:r w:rsidRPr="00A541AA">
              <w:rPr>
                <w:b/>
                <w:lang w:eastAsia="en-US"/>
              </w:rPr>
              <w:t>340331</w:t>
            </w:r>
          </w:p>
        </w:tc>
        <w:tc>
          <w:tcPr>
            <w:tcW w:w="1418" w:type="dxa"/>
            <w:tcBorders>
              <w:top w:val="nil"/>
              <w:left w:val="nil"/>
              <w:bottom w:val="single" w:sz="4" w:space="0" w:color="auto"/>
              <w:right w:val="single" w:sz="4" w:space="0" w:color="auto"/>
            </w:tcBorders>
            <w:shd w:val="clear" w:color="auto" w:fill="auto"/>
            <w:vAlign w:val="center"/>
          </w:tcPr>
          <w:p w14:paraId="2774FFAB" w14:textId="77777777" w:rsidR="000E742E" w:rsidRPr="00A541AA" w:rsidRDefault="00731D2F" w:rsidP="008A3CB6">
            <w:pPr>
              <w:jc w:val="both"/>
              <w:rPr>
                <w:b/>
                <w:color w:val="000000"/>
                <w:lang w:eastAsia="en-US"/>
              </w:rPr>
            </w:pPr>
            <w:r w:rsidRPr="00A541AA">
              <w:rPr>
                <w:b/>
                <w:color w:val="000000"/>
                <w:lang w:eastAsia="en-US"/>
              </w:rPr>
              <w:t>717,86</w:t>
            </w:r>
          </w:p>
        </w:tc>
        <w:tc>
          <w:tcPr>
            <w:tcW w:w="1190" w:type="dxa"/>
            <w:tcBorders>
              <w:top w:val="nil"/>
              <w:left w:val="nil"/>
              <w:bottom w:val="single" w:sz="4" w:space="0" w:color="auto"/>
              <w:right w:val="single" w:sz="4" w:space="0" w:color="auto"/>
            </w:tcBorders>
            <w:shd w:val="clear" w:color="auto" w:fill="auto"/>
            <w:vAlign w:val="center"/>
          </w:tcPr>
          <w:p w14:paraId="2774FFAC" w14:textId="77777777" w:rsidR="000E742E" w:rsidRPr="00A541AA" w:rsidRDefault="00A44EA3" w:rsidP="008A3CB6">
            <w:pPr>
              <w:jc w:val="both"/>
              <w:rPr>
                <w:b/>
                <w:color w:val="000000"/>
                <w:lang w:eastAsia="en-US"/>
              </w:rPr>
            </w:pPr>
            <w:r w:rsidRPr="00A541AA">
              <w:rPr>
                <w:b/>
                <w:color w:val="000000"/>
                <w:lang w:eastAsia="en-US"/>
              </w:rPr>
              <w:t>2721</w:t>
            </w:r>
          </w:p>
        </w:tc>
      </w:tr>
    </w:tbl>
    <w:p w14:paraId="2774FFAE" w14:textId="77777777" w:rsidR="001C4B76" w:rsidRPr="00A541AA" w:rsidRDefault="001C4B76" w:rsidP="004667B2">
      <w:pPr>
        <w:pStyle w:val="Betarp"/>
        <w:tabs>
          <w:tab w:val="left" w:pos="851"/>
        </w:tabs>
      </w:pPr>
    </w:p>
    <w:p w14:paraId="2774FFAF" w14:textId="77777777" w:rsidR="009B30CE" w:rsidRPr="00A541AA" w:rsidRDefault="006B5E22" w:rsidP="00964DC6">
      <w:pPr>
        <w:pStyle w:val="Betarp"/>
        <w:numPr>
          <w:ilvl w:val="0"/>
          <w:numId w:val="25"/>
        </w:numPr>
        <w:ind w:hanging="11"/>
        <w:jc w:val="both"/>
      </w:pPr>
      <w:r w:rsidRPr="00A541AA">
        <w:t>Įstaigos suteiktų paslaugų gavėjai</w:t>
      </w:r>
      <w:r w:rsidR="009B30CE" w:rsidRPr="00A541AA">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134"/>
        <w:gridCol w:w="1134"/>
        <w:gridCol w:w="1134"/>
        <w:gridCol w:w="1276"/>
      </w:tblGrid>
      <w:tr w:rsidR="004F7C78" w:rsidRPr="00A541AA" w14:paraId="2774FFB7" w14:textId="77777777" w:rsidTr="0066770B">
        <w:trPr>
          <w:trHeight w:val="280"/>
        </w:trPr>
        <w:tc>
          <w:tcPr>
            <w:tcW w:w="5103" w:type="dxa"/>
            <w:tcBorders>
              <w:top w:val="single" w:sz="4" w:space="0" w:color="auto"/>
              <w:left w:val="single" w:sz="4" w:space="0" w:color="auto"/>
              <w:bottom w:val="single" w:sz="4" w:space="0" w:color="auto"/>
              <w:right w:val="single" w:sz="4" w:space="0" w:color="auto"/>
            </w:tcBorders>
            <w:hideMark/>
          </w:tcPr>
          <w:bookmarkEnd w:id="0"/>
          <w:p w14:paraId="2774FFB0" w14:textId="77777777" w:rsidR="004F7C78" w:rsidRPr="00A541AA" w:rsidRDefault="004F7C78" w:rsidP="008E0B75">
            <w:pPr>
              <w:pStyle w:val="Betarp"/>
            </w:pPr>
            <w:r w:rsidRPr="00A541AA">
              <w:t>Paslaugų gavėjai</w:t>
            </w:r>
          </w:p>
        </w:tc>
        <w:tc>
          <w:tcPr>
            <w:tcW w:w="1134" w:type="dxa"/>
            <w:tcBorders>
              <w:top w:val="single" w:sz="4" w:space="0" w:color="auto"/>
              <w:left w:val="single" w:sz="4" w:space="0" w:color="auto"/>
              <w:bottom w:val="single" w:sz="4" w:space="0" w:color="auto"/>
              <w:right w:val="single" w:sz="4" w:space="0" w:color="auto"/>
            </w:tcBorders>
            <w:hideMark/>
          </w:tcPr>
          <w:p w14:paraId="2774FFB1" w14:textId="77777777" w:rsidR="004F7C78" w:rsidRPr="00A541AA" w:rsidRDefault="004F7C78" w:rsidP="008E0B75">
            <w:pPr>
              <w:pStyle w:val="Betarp"/>
            </w:pPr>
            <w:r w:rsidRPr="00A541AA">
              <w:t>Skaičius 2019 m.</w:t>
            </w:r>
          </w:p>
        </w:tc>
        <w:tc>
          <w:tcPr>
            <w:tcW w:w="1134" w:type="dxa"/>
            <w:tcBorders>
              <w:top w:val="single" w:sz="4" w:space="0" w:color="auto"/>
              <w:left w:val="single" w:sz="4" w:space="0" w:color="auto"/>
              <w:bottom w:val="single" w:sz="4" w:space="0" w:color="auto"/>
              <w:right w:val="single" w:sz="4" w:space="0" w:color="auto"/>
            </w:tcBorders>
          </w:tcPr>
          <w:p w14:paraId="2774FFB2" w14:textId="77777777" w:rsidR="004F7C78" w:rsidRPr="00A541AA" w:rsidRDefault="004F7C78" w:rsidP="008E0B75">
            <w:pPr>
              <w:pStyle w:val="Betarp"/>
            </w:pPr>
            <w:r w:rsidRPr="00A541AA">
              <w:t>Skaičius 2020 m.</w:t>
            </w:r>
          </w:p>
        </w:tc>
        <w:tc>
          <w:tcPr>
            <w:tcW w:w="1134" w:type="dxa"/>
            <w:tcBorders>
              <w:top w:val="single" w:sz="4" w:space="0" w:color="auto"/>
              <w:left w:val="single" w:sz="4" w:space="0" w:color="auto"/>
              <w:bottom w:val="single" w:sz="4" w:space="0" w:color="auto"/>
              <w:right w:val="single" w:sz="4" w:space="0" w:color="auto"/>
            </w:tcBorders>
          </w:tcPr>
          <w:p w14:paraId="2774FFB3" w14:textId="77777777" w:rsidR="004F7C78" w:rsidRPr="00A541AA" w:rsidRDefault="004F7C78" w:rsidP="008E0B75">
            <w:pPr>
              <w:pStyle w:val="Betarp"/>
            </w:pPr>
            <w:r w:rsidRPr="00A541AA">
              <w:t>Skaičius</w:t>
            </w:r>
          </w:p>
          <w:p w14:paraId="2774FFB4" w14:textId="77777777" w:rsidR="004F7C78" w:rsidRPr="00A541AA" w:rsidRDefault="004F7C78" w:rsidP="008E0B75">
            <w:pPr>
              <w:pStyle w:val="Betarp"/>
            </w:pPr>
            <w:r w:rsidRPr="00A541AA">
              <w:t xml:space="preserve">2021 m. </w:t>
            </w:r>
          </w:p>
        </w:tc>
        <w:tc>
          <w:tcPr>
            <w:tcW w:w="1276" w:type="dxa"/>
            <w:tcBorders>
              <w:top w:val="single" w:sz="4" w:space="0" w:color="auto"/>
              <w:left w:val="single" w:sz="4" w:space="0" w:color="auto"/>
              <w:bottom w:val="single" w:sz="4" w:space="0" w:color="auto"/>
              <w:right w:val="single" w:sz="4" w:space="0" w:color="auto"/>
            </w:tcBorders>
          </w:tcPr>
          <w:p w14:paraId="2774FFB5" w14:textId="77777777" w:rsidR="004F7C78" w:rsidRPr="00A541AA" w:rsidRDefault="004F7C78" w:rsidP="008E0B75">
            <w:pPr>
              <w:pStyle w:val="Betarp"/>
            </w:pPr>
            <w:r w:rsidRPr="00A541AA">
              <w:t>Skaičius</w:t>
            </w:r>
          </w:p>
          <w:p w14:paraId="2774FFB6" w14:textId="77777777" w:rsidR="004F7C78" w:rsidRPr="00A541AA" w:rsidRDefault="004F7C78" w:rsidP="008E0B75">
            <w:pPr>
              <w:pStyle w:val="Betarp"/>
            </w:pPr>
            <w:r w:rsidRPr="00A541AA">
              <w:t>2022 m.</w:t>
            </w:r>
          </w:p>
        </w:tc>
      </w:tr>
      <w:tr w:rsidR="004F7C78" w:rsidRPr="00A541AA" w14:paraId="2774FFBD" w14:textId="77777777" w:rsidTr="0066770B">
        <w:trPr>
          <w:trHeight w:val="296"/>
        </w:trPr>
        <w:tc>
          <w:tcPr>
            <w:tcW w:w="5103" w:type="dxa"/>
            <w:tcBorders>
              <w:top w:val="single" w:sz="4" w:space="0" w:color="auto"/>
              <w:left w:val="single" w:sz="4" w:space="0" w:color="auto"/>
              <w:bottom w:val="single" w:sz="4" w:space="0" w:color="auto"/>
              <w:right w:val="single" w:sz="4" w:space="0" w:color="auto"/>
            </w:tcBorders>
            <w:hideMark/>
          </w:tcPr>
          <w:p w14:paraId="2774FFB8" w14:textId="77777777" w:rsidR="004F7C78" w:rsidRPr="00A541AA" w:rsidRDefault="004F7C78" w:rsidP="008E0B75">
            <w:pPr>
              <w:pStyle w:val="Betarp"/>
            </w:pPr>
            <w:r w:rsidRPr="00A541AA">
              <w:t>Mokiniai</w:t>
            </w:r>
          </w:p>
        </w:tc>
        <w:tc>
          <w:tcPr>
            <w:tcW w:w="1134" w:type="dxa"/>
            <w:tcBorders>
              <w:top w:val="single" w:sz="4" w:space="0" w:color="auto"/>
              <w:left w:val="single" w:sz="4" w:space="0" w:color="auto"/>
              <w:bottom w:val="single" w:sz="4" w:space="0" w:color="auto"/>
              <w:right w:val="single" w:sz="4" w:space="0" w:color="auto"/>
            </w:tcBorders>
            <w:hideMark/>
          </w:tcPr>
          <w:p w14:paraId="2774FFB9" w14:textId="77777777" w:rsidR="004F7C78" w:rsidRPr="00A541AA" w:rsidRDefault="004F7C78" w:rsidP="008E0B75">
            <w:pPr>
              <w:pStyle w:val="Betarp"/>
            </w:pPr>
            <w:r w:rsidRPr="00A541AA">
              <w:t>5384</w:t>
            </w:r>
          </w:p>
        </w:tc>
        <w:tc>
          <w:tcPr>
            <w:tcW w:w="1134" w:type="dxa"/>
            <w:tcBorders>
              <w:top w:val="single" w:sz="4" w:space="0" w:color="auto"/>
              <w:left w:val="single" w:sz="4" w:space="0" w:color="auto"/>
              <w:bottom w:val="single" w:sz="4" w:space="0" w:color="auto"/>
              <w:right w:val="single" w:sz="4" w:space="0" w:color="auto"/>
            </w:tcBorders>
          </w:tcPr>
          <w:p w14:paraId="2774FFBA" w14:textId="77777777" w:rsidR="004F7C78" w:rsidRPr="00A541AA" w:rsidRDefault="004F7C78" w:rsidP="008E0B75">
            <w:pPr>
              <w:pStyle w:val="Betarp"/>
            </w:pPr>
            <w:r w:rsidRPr="00A541AA">
              <w:t>1047</w:t>
            </w:r>
          </w:p>
        </w:tc>
        <w:tc>
          <w:tcPr>
            <w:tcW w:w="1134" w:type="dxa"/>
            <w:tcBorders>
              <w:top w:val="single" w:sz="4" w:space="0" w:color="auto"/>
              <w:left w:val="single" w:sz="4" w:space="0" w:color="auto"/>
              <w:bottom w:val="single" w:sz="4" w:space="0" w:color="auto"/>
              <w:right w:val="single" w:sz="4" w:space="0" w:color="auto"/>
            </w:tcBorders>
          </w:tcPr>
          <w:p w14:paraId="2774FFBB" w14:textId="77777777" w:rsidR="004F7C78" w:rsidRPr="00A541AA" w:rsidRDefault="004F7C78" w:rsidP="008E0B75">
            <w:pPr>
              <w:pStyle w:val="Betarp"/>
            </w:pPr>
            <w:r w:rsidRPr="00A541AA">
              <w:t>1705</w:t>
            </w:r>
          </w:p>
        </w:tc>
        <w:tc>
          <w:tcPr>
            <w:tcW w:w="1276" w:type="dxa"/>
            <w:tcBorders>
              <w:top w:val="single" w:sz="4" w:space="0" w:color="auto"/>
              <w:left w:val="single" w:sz="4" w:space="0" w:color="auto"/>
              <w:bottom w:val="single" w:sz="4" w:space="0" w:color="auto"/>
              <w:right w:val="single" w:sz="4" w:space="0" w:color="auto"/>
            </w:tcBorders>
          </w:tcPr>
          <w:p w14:paraId="2774FFBC" w14:textId="77777777" w:rsidR="004F7C78" w:rsidRPr="00A541AA" w:rsidRDefault="00011D0D" w:rsidP="008E0B75">
            <w:pPr>
              <w:pStyle w:val="Betarp"/>
            </w:pPr>
            <w:r w:rsidRPr="00A541AA">
              <w:t>3286</w:t>
            </w:r>
          </w:p>
        </w:tc>
      </w:tr>
      <w:tr w:rsidR="004F7C78" w:rsidRPr="00A541AA" w14:paraId="2774FFC3" w14:textId="77777777" w:rsidTr="0066770B">
        <w:trPr>
          <w:trHeight w:val="296"/>
        </w:trPr>
        <w:tc>
          <w:tcPr>
            <w:tcW w:w="5103" w:type="dxa"/>
            <w:tcBorders>
              <w:top w:val="single" w:sz="4" w:space="0" w:color="auto"/>
              <w:left w:val="single" w:sz="4" w:space="0" w:color="auto"/>
              <w:bottom w:val="single" w:sz="4" w:space="0" w:color="auto"/>
              <w:right w:val="single" w:sz="4" w:space="0" w:color="auto"/>
            </w:tcBorders>
            <w:hideMark/>
          </w:tcPr>
          <w:p w14:paraId="2774FFBE" w14:textId="77777777" w:rsidR="004F7C78" w:rsidRPr="00A541AA" w:rsidRDefault="004F7C78" w:rsidP="008E0B75">
            <w:pPr>
              <w:pStyle w:val="Betarp"/>
            </w:pPr>
            <w:r w:rsidRPr="00A541AA">
              <w:lastRenderedPageBreak/>
              <w:t>Komerciniai klientai</w:t>
            </w:r>
          </w:p>
        </w:tc>
        <w:tc>
          <w:tcPr>
            <w:tcW w:w="1134" w:type="dxa"/>
            <w:tcBorders>
              <w:top w:val="single" w:sz="4" w:space="0" w:color="auto"/>
              <w:left w:val="single" w:sz="4" w:space="0" w:color="auto"/>
              <w:bottom w:val="single" w:sz="4" w:space="0" w:color="auto"/>
              <w:right w:val="single" w:sz="4" w:space="0" w:color="auto"/>
            </w:tcBorders>
            <w:hideMark/>
          </w:tcPr>
          <w:p w14:paraId="2774FFBF" w14:textId="77777777" w:rsidR="004F7C78" w:rsidRPr="00A541AA" w:rsidRDefault="004F7C78" w:rsidP="008E0B75">
            <w:pPr>
              <w:pStyle w:val="Betarp"/>
            </w:pPr>
            <w:r w:rsidRPr="00A541AA">
              <w:t>36569</w:t>
            </w:r>
          </w:p>
        </w:tc>
        <w:tc>
          <w:tcPr>
            <w:tcW w:w="1134" w:type="dxa"/>
            <w:tcBorders>
              <w:top w:val="single" w:sz="4" w:space="0" w:color="auto"/>
              <w:left w:val="single" w:sz="4" w:space="0" w:color="auto"/>
              <w:bottom w:val="single" w:sz="4" w:space="0" w:color="auto"/>
              <w:right w:val="single" w:sz="4" w:space="0" w:color="auto"/>
            </w:tcBorders>
          </w:tcPr>
          <w:p w14:paraId="2774FFC0" w14:textId="77777777" w:rsidR="004F7C78" w:rsidRPr="00A541AA" w:rsidRDefault="004F7C78" w:rsidP="008E0B75">
            <w:pPr>
              <w:pStyle w:val="Betarp"/>
            </w:pPr>
            <w:r w:rsidRPr="00A541AA">
              <w:t>19547</w:t>
            </w:r>
          </w:p>
        </w:tc>
        <w:tc>
          <w:tcPr>
            <w:tcW w:w="1134" w:type="dxa"/>
            <w:tcBorders>
              <w:top w:val="single" w:sz="4" w:space="0" w:color="auto"/>
              <w:left w:val="single" w:sz="4" w:space="0" w:color="auto"/>
              <w:bottom w:val="single" w:sz="4" w:space="0" w:color="auto"/>
              <w:right w:val="single" w:sz="4" w:space="0" w:color="auto"/>
            </w:tcBorders>
          </w:tcPr>
          <w:p w14:paraId="2774FFC1" w14:textId="77777777" w:rsidR="004F7C78" w:rsidRPr="00A541AA" w:rsidRDefault="004F7C78" w:rsidP="008E0B75">
            <w:pPr>
              <w:pStyle w:val="Betarp"/>
            </w:pPr>
            <w:r w:rsidRPr="00A541AA">
              <w:t>11613</w:t>
            </w:r>
          </w:p>
        </w:tc>
        <w:tc>
          <w:tcPr>
            <w:tcW w:w="1276" w:type="dxa"/>
            <w:tcBorders>
              <w:top w:val="single" w:sz="4" w:space="0" w:color="auto"/>
              <w:left w:val="single" w:sz="4" w:space="0" w:color="auto"/>
              <w:bottom w:val="single" w:sz="4" w:space="0" w:color="auto"/>
              <w:right w:val="single" w:sz="4" w:space="0" w:color="auto"/>
            </w:tcBorders>
          </w:tcPr>
          <w:p w14:paraId="2774FFC2" w14:textId="77777777" w:rsidR="004F7C78" w:rsidRPr="00A541AA" w:rsidRDefault="00011D0D" w:rsidP="008E0B75">
            <w:pPr>
              <w:pStyle w:val="Betarp"/>
            </w:pPr>
            <w:r w:rsidRPr="00A541AA">
              <w:t>34819</w:t>
            </w:r>
          </w:p>
        </w:tc>
      </w:tr>
      <w:tr w:rsidR="004F7C78" w:rsidRPr="00A541AA" w14:paraId="2774FFC9" w14:textId="77777777" w:rsidTr="0066770B">
        <w:trPr>
          <w:trHeight w:val="296"/>
        </w:trPr>
        <w:tc>
          <w:tcPr>
            <w:tcW w:w="5103" w:type="dxa"/>
            <w:tcBorders>
              <w:top w:val="single" w:sz="4" w:space="0" w:color="auto"/>
              <w:left w:val="single" w:sz="4" w:space="0" w:color="auto"/>
              <w:bottom w:val="single" w:sz="4" w:space="0" w:color="auto"/>
              <w:right w:val="single" w:sz="4" w:space="0" w:color="auto"/>
            </w:tcBorders>
          </w:tcPr>
          <w:p w14:paraId="2774FFC4" w14:textId="77777777" w:rsidR="004F7C78" w:rsidRPr="00A541AA" w:rsidRDefault="004F7C78" w:rsidP="008E0B75">
            <w:pPr>
              <w:pStyle w:val="Betarp"/>
            </w:pPr>
            <w:r w:rsidRPr="00A541AA">
              <w:t>Plaukimo pamokėlės</w:t>
            </w:r>
          </w:p>
        </w:tc>
        <w:tc>
          <w:tcPr>
            <w:tcW w:w="1134" w:type="dxa"/>
            <w:tcBorders>
              <w:top w:val="single" w:sz="4" w:space="0" w:color="auto"/>
              <w:left w:val="single" w:sz="4" w:space="0" w:color="auto"/>
              <w:bottom w:val="single" w:sz="4" w:space="0" w:color="auto"/>
              <w:right w:val="single" w:sz="4" w:space="0" w:color="auto"/>
            </w:tcBorders>
          </w:tcPr>
          <w:p w14:paraId="2774FFC5" w14:textId="77777777" w:rsidR="004F7C78" w:rsidRPr="00A541AA" w:rsidRDefault="004F7C78" w:rsidP="008E0B75">
            <w:pPr>
              <w:pStyle w:val="Betarp"/>
            </w:pPr>
            <w:r w:rsidRPr="00A541AA">
              <w:t>3678</w:t>
            </w:r>
          </w:p>
        </w:tc>
        <w:tc>
          <w:tcPr>
            <w:tcW w:w="1134" w:type="dxa"/>
            <w:tcBorders>
              <w:top w:val="single" w:sz="4" w:space="0" w:color="auto"/>
              <w:left w:val="single" w:sz="4" w:space="0" w:color="auto"/>
              <w:bottom w:val="single" w:sz="4" w:space="0" w:color="auto"/>
              <w:right w:val="single" w:sz="4" w:space="0" w:color="auto"/>
            </w:tcBorders>
          </w:tcPr>
          <w:p w14:paraId="2774FFC6" w14:textId="77777777" w:rsidR="004F7C78" w:rsidRPr="00A541AA" w:rsidRDefault="004F7C78" w:rsidP="008E0B75">
            <w:pPr>
              <w:pStyle w:val="Betarp"/>
            </w:pPr>
            <w:r w:rsidRPr="00A541AA">
              <w:t>1478</w:t>
            </w:r>
          </w:p>
        </w:tc>
        <w:tc>
          <w:tcPr>
            <w:tcW w:w="1134" w:type="dxa"/>
            <w:tcBorders>
              <w:top w:val="single" w:sz="4" w:space="0" w:color="auto"/>
              <w:left w:val="single" w:sz="4" w:space="0" w:color="auto"/>
              <w:bottom w:val="single" w:sz="4" w:space="0" w:color="auto"/>
              <w:right w:val="single" w:sz="4" w:space="0" w:color="auto"/>
            </w:tcBorders>
          </w:tcPr>
          <w:p w14:paraId="2774FFC7" w14:textId="77777777" w:rsidR="004F7C78" w:rsidRPr="00A541AA" w:rsidRDefault="004F7C78" w:rsidP="008E0B75">
            <w:pPr>
              <w:pStyle w:val="Betarp"/>
            </w:pPr>
            <w:r w:rsidRPr="00A541AA">
              <w:t>2191</w:t>
            </w:r>
          </w:p>
        </w:tc>
        <w:tc>
          <w:tcPr>
            <w:tcW w:w="1276" w:type="dxa"/>
            <w:tcBorders>
              <w:top w:val="single" w:sz="4" w:space="0" w:color="auto"/>
              <w:left w:val="single" w:sz="4" w:space="0" w:color="auto"/>
              <w:bottom w:val="single" w:sz="4" w:space="0" w:color="auto"/>
              <w:right w:val="single" w:sz="4" w:space="0" w:color="auto"/>
            </w:tcBorders>
          </w:tcPr>
          <w:p w14:paraId="2774FFC8" w14:textId="77777777" w:rsidR="004F7C78" w:rsidRPr="00A541AA" w:rsidRDefault="00011D0D" w:rsidP="008E0B75">
            <w:pPr>
              <w:pStyle w:val="Betarp"/>
            </w:pPr>
            <w:r w:rsidRPr="00A541AA">
              <w:t>3475</w:t>
            </w:r>
          </w:p>
        </w:tc>
      </w:tr>
      <w:tr w:rsidR="004F7C78" w:rsidRPr="00A541AA" w14:paraId="2774FFCF" w14:textId="77777777" w:rsidTr="0066770B">
        <w:trPr>
          <w:trHeight w:val="296"/>
        </w:trPr>
        <w:tc>
          <w:tcPr>
            <w:tcW w:w="5103" w:type="dxa"/>
            <w:tcBorders>
              <w:top w:val="single" w:sz="4" w:space="0" w:color="auto"/>
              <w:left w:val="single" w:sz="4" w:space="0" w:color="auto"/>
              <w:bottom w:val="single" w:sz="4" w:space="0" w:color="auto"/>
              <w:right w:val="single" w:sz="4" w:space="0" w:color="auto"/>
            </w:tcBorders>
          </w:tcPr>
          <w:p w14:paraId="2774FFCA" w14:textId="77777777" w:rsidR="004F7C78" w:rsidRPr="00A541AA" w:rsidRDefault="004F7C78" w:rsidP="008E0B75">
            <w:pPr>
              <w:pStyle w:val="Betarp"/>
            </w:pPr>
            <w:r w:rsidRPr="00A541AA">
              <w:t>Kūno kultūros ir sporto centro treniruotės</w:t>
            </w:r>
          </w:p>
        </w:tc>
        <w:tc>
          <w:tcPr>
            <w:tcW w:w="1134" w:type="dxa"/>
            <w:tcBorders>
              <w:top w:val="single" w:sz="4" w:space="0" w:color="auto"/>
              <w:left w:val="single" w:sz="4" w:space="0" w:color="auto"/>
              <w:bottom w:val="single" w:sz="4" w:space="0" w:color="auto"/>
              <w:right w:val="single" w:sz="4" w:space="0" w:color="auto"/>
            </w:tcBorders>
          </w:tcPr>
          <w:p w14:paraId="2774FFCB" w14:textId="77777777" w:rsidR="004F7C78" w:rsidRPr="00A541AA" w:rsidRDefault="004F7C78" w:rsidP="008E0B75">
            <w:pPr>
              <w:pStyle w:val="Betarp"/>
            </w:pPr>
            <w:r w:rsidRPr="00A541AA">
              <w:t>7033</w:t>
            </w:r>
          </w:p>
        </w:tc>
        <w:tc>
          <w:tcPr>
            <w:tcW w:w="1134" w:type="dxa"/>
            <w:tcBorders>
              <w:top w:val="single" w:sz="4" w:space="0" w:color="auto"/>
              <w:left w:val="single" w:sz="4" w:space="0" w:color="auto"/>
              <w:bottom w:val="single" w:sz="4" w:space="0" w:color="auto"/>
              <w:right w:val="single" w:sz="4" w:space="0" w:color="auto"/>
            </w:tcBorders>
          </w:tcPr>
          <w:p w14:paraId="2774FFCC" w14:textId="77777777" w:rsidR="004F7C78" w:rsidRPr="00A541AA" w:rsidRDefault="004F7C78" w:rsidP="008E0B75">
            <w:pPr>
              <w:pStyle w:val="Betarp"/>
            </w:pPr>
            <w:r w:rsidRPr="00A541AA">
              <w:t>2502</w:t>
            </w:r>
          </w:p>
        </w:tc>
        <w:tc>
          <w:tcPr>
            <w:tcW w:w="1134" w:type="dxa"/>
            <w:tcBorders>
              <w:top w:val="single" w:sz="4" w:space="0" w:color="auto"/>
              <w:left w:val="single" w:sz="4" w:space="0" w:color="auto"/>
              <w:bottom w:val="single" w:sz="4" w:space="0" w:color="auto"/>
              <w:right w:val="single" w:sz="4" w:space="0" w:color="auto"/>
            </w:tcBorders>
          </w:tcPr>
          <w:p w14:paraId="2774FFCD" w14:textId="77777777" w:rsidR="004F7C78" w:rsidRPr="00A541AA" w:rsidRDefault="004F7C78" w:rsidP="008E0B75">
            <w:pPr>
              <w:pStyle w:val="Betarp"/>
            </w:pPr>
            <w:r w:rsidRPr="00A541AA">
              <w:t>3058</w:t>
            </w:r>
          </w:p>
        </w:tc>
        <w:tc>
          <w:tcPr>
            <w:tcW w:w="1276" w:type="dxa"/>
            <w:tcBorders>
              <w:top w:val="single" w:sz="4" w:space="0" w:color="auto"/>
              <w:left w:val="single" w:sz="4" w:space="0" w:color="auto"/>
              <w:bottom w:val="single" w:sz="4" w:space="0" w:color="auto"/>
              <w:right w:val="single" w:sz="4" w:space="0" w:color="auto"/>
            </w:tcBorders>
          </w:tcPr>
          <w:p w14:paraId="2774FFCE" w14:textId="77777777" w:rsidR="004F7C78" w:rsidRPr="00A541AA" w:rsidRDefault="00011D0D" w:rsidP="008E0B75">
            <w:pPr>
              <w:pStyle w:val="Betarp"/>
            </w:pPr>
            <w:r w:rsidRPr="00A541AA">
              <w:t>4363</w:t>
            </w:r>
          </w:p>
        </w:tc>
      </w:tr>
      <w:tr w:rsidR="004F7C78" w:rsidRPr="00A541AA" w14:paraId="2774FFD5" w14:textId="77777777" w:rsidTr="0066770B">
        <w:trPr>
          <w:trHeight w:val="296"/>
        </w:trPr>
        <w:tc>
          <w:tcPr>
            <w:tcW w:w="5103" w:type="dxa"/>
            <w:tcBorders>
              <w:top w:val="single" w:sz="4" w:space="0" w:color="auto"/>
              <w:left w:val="single" w:sz="4" w:space="0" w:color="auto"/>
              <w:bottom w:val="single" w:sz="4" w:space="0" w:color="auto"/>
              <w:right w:val="single" w:sz="4" w:space="0" w:color="auto"/>
            </w:tcBorders>
          </w:tcPr>
          <w:p w14:paraId="2774FFD0" w14:textId="77777777" w:rsidR="004F7C78" w:rsidRPr="00A541AA" w:rsidRDefault="004F7C78" w:rsidP="008E0B75">
            <w:pPr>
              <w:pStyle w:val="Betarp"/>
            </w:pPr>
            <w:r w:rsidRPr="00A541AA">
              <w:t>Privačios treniruotės</w:t>
            </w:r>
          </w:p>
        </w:tc>
        <w:tc>
          <w:tcPr>
            <w:tcW w:w="1134" w:type="dxa"/>
            <w:tcBorders>
              <w:top w:val="single" w:sz="4" w:space="0" w:color="auto"/>
              <w:left w:val="single" w:sz="4" w:space="0" w:color="auto"/>
              <w:bottom w:val="single" w:sz="4" w:space="0" w:color="auto"/>
              <w:right w:val="single" w:sz="4" w:space="0" w:color="auto"/>
            </w:tcBorders>
          </w:tcPr>
          <w:p w14:paraId="2774FFD1" w14:textId="77777777" w:rsidR="004F7C78" w:rsidRPr="00A541AA" w:rsidRDefault="00011D0D" w:rsidP="008E0B75">
            <w:pPr>
              <w:pStyle w:val="Betarp"/>
            </w:pPr>
            <w:r w:rsidRPr="00A541AA">
              <w:t>10</w:t>
            </w:r>
            <w:r w:rsidR="004F7C78" w:rsidRPr="00A541AA">
              <w:t>47</w:t>
            </w:r>
          </w:p>
        </w:tc>
        <w:tc>
          <w:tcPr>
            <w:tcW w:w="1134" w:type="dxa"/>
            <w:tcBorders>
              <w:top w:val="single" w:sz="4" w:space="0" w:color="auto"/>
              <w:left w:val="single" w:sz="4" w:space="0" w:color="auto"/>
              <w:bottom w:val="single" w:sz="4" w:space="0" w:color="auto"/>
              <w:right w:val="single" w:sz="4" w:space="0" w:color="auto"/>
            </w:tcBorders>
          </w:tcPr>
          <w:p w14:paraId="2774FFD2" w14:textId="77777777" w:rsidR="004F7C78" w:rsidRPr="00A541AA" w:rsidRDefault="004F7C78" w:rsidP="008E0B75">
            <w:pPr>
              <w:pStyle w:val="Betarp"/>
            </w:pPr>
            <w:r w:rsidRPr="00A541AA">
              <w:t>677</w:t>
            </w:r>
          </w:p>
        </w:tc>
        <w:tc>
          <w:tcPr>
            <w:tcW w:w="1134" w:type="dxa"/>
            <w:tcBorders>
              <w:top w:val="single" w:sz="4" w:space="0" w:color="auto"/>
              <w:left w:val="single" w:sz="4" w:space="0" w:color="auto"/>
              <w:bottom w:val="single" w:sz="4" w:space="0" w:color="auto"/>
              <w:right w:val="single" w:sz="4" w:space="0" w:color="auto"/>
            </w:tcBorders>
          </w:tcPr>
          <w:p w14:paraId="2774FFD3" w14:textId="77777777" w:rsidR="004F7C78" w:rsidRPr="00A541AA" w:rsidRDefault="004F7C78" w:rsidP="008E0B75">
            <w:pPr>
              <w:pStyle w:val="Betarp"/>
            </w:pPr>
            <w:r w:rsidRPr="00A541AA">
              <w:t>747</w:t>
            </w:r>
          </w:p>
        </w:tc>
        <w:tc>
          <w:tcPr>
            <w:tcW w:w="1276" w:type="dxa"/>
            <w:tcBorders>
              <w:top w:val="single" w:sz="4" w:space="0" w:color="auto"/>
              <w:left w:val="single" w:sz="4" w:space="0" w:color="auto"/>
              <w:bottom w:val="single" w:sz="4" w:space="0" w:color="auto"/>
              <w:right w:val="single" w:sz="4" w:space="0" w:color="auto"/>
            </w:tcBorders>
          </w:tcPr>
          <w:p w14:paraId="2774FFD4" w14:textId="77777777" w:rsidR="004F7C78" w:rsidRPr="00A541AA" w:rsidRDefault="00011D0D" w:rsidP="008E0B75">
            <w:pPr>
              <w:pStyle w:val="Betarp"/>
            </w:pPr>
            <w:r w:rsidRPr="00A541AA">
              <w:t>834</w:t>
            </w:r>
          </w:p>
        </w:tc>
      </w:tr>
      <w:tr w:rsidR="004F7C78" w:rsidRPr="00A541AA" w14:paraId="2774FFDB" w14:textId="77777777" w:rsidTr="0066770B">
        <w:trPr>
          <w:trHeight w:val="296"/>
        </w:trPr>
        <w:tc>
          <w:tcPr>
            <w:tcW w:w="5103" w:type="dxa"/>
            <w:tcBorders>
              <w:top w:val="single" w:sz="4" w:space="0" w:color="auto"/>
              <w:left w:val="single" w:sz="4" w:space="0" w:color="auto"/>
              <w:bottom w:val="single" w:sz="4" w:space="0" w:color="auto"/>
              <w:right w:val="single" w:sz="4" w:space="0" w:color="auto"/>
            </w:tcBorders>
          </w:tcPr>
          <w:p w14:paraId="2774FFD6" w14:textId="77777777" w:rsidR="004F7C78" w:rsidRPr="00A541AA" w:rsidRDefault="00011D0D" w:rsidP="00B40987">
            <w:pPr>
              <w:pStyle w:val="Betarp"/>
              <w:jc w:val="right"/>
              <w:rPr>
                <w:b/>
              </w:rPr>
            </w:pPr>
            <w:r w:rsidRPr="00A541AA">
              <w:rPr>
                <w:b/>
              </w:rPr>
              <w:t>Iš viso</w:t>
            </w:r>
            <w:r w:rsidR="00261666">
              <w:rPr>
                <w:b/>
              </w:rPr>
              <w:t>:</w:t>
            </w:r>
          </w:p>
        </w:tc>
        <w:tc>
          <w:tcPr>
            <w:tcW w:w="1134" w:type="dxa"/>
            <w:tcBorders>
              <w:top w:val="single" w:sz="4" w:space="0" w:color="auto"/>
              <w:left w:val="single" w:sz="4" w:space="0" w:color="auto"/>
              <w:bottom w:val="single" w:sz="4" w:space="0" w:color="auto"/>
              <w:right w:val="single" w:sz="4" w:space="0" w:color="auto"/>
            </w:tcBorders>
          </w:tcPr>
          <w:p w14:paraId="2774FFD7" w14:textId="77777777" w:rsidR="004F7C78" w:rsidRPr="00A541AA" w:rsidRDefault="00011D0D" w:rsidP="008E0B75">
            <w:pPr>
              <w:pStyle w:val="Betarp"/>
              <w:rPr>
                <w:b/>
              </w:rPr>
            </w:pPr>
            <w:r w:rsidRPr="00A541AA">
              <w:rPr>
                <w:b/>
              </w:rPr>
              <w:t>53711</w:t>
            </w:r>
          </w:p>
        </w:tc>
        <w:tc>
          <w:tcPr>
            <w:tcW w:w="1134" w:type="dxa"/>
            <w:tcBorders>
              <w:top w:val="single" w:sz="4" w:space="0" w:color="auto"/>
              <w:left w:val="single" w:sz="4" w:space="0" w:color="auto"/>
              <w:bottom w:val="single" w:sz="4" w:space="0" w:color="auto"/>
              <w:right w:val="single" w:sz="4" w:space="0" w:color="auto"/>
            </w:tcBorders>
          </w:tcPr>
          <w:p w14:paraId="2774FFD8" w14:textId="77777777" w:rsidR="004F7C78" w:rsidRPr="00A541AA" w:rsidRDefault="00011D0D" w:rsidP="008E0B75">
            <w:pPr>
              <w:pStyle w:val="Betarp"/>
              <w:rPr>
                <w:b/>
              </w:rPr>
            </w:pPr>
            <w:r w:rsidRPr="00A541AA">
              <w:rPr>
                <w:b/>
              </w:rPr>
              <w:t>25251</w:t>
            </w:r>
          </w:p>
        </w:tc>
        <w:tc>
          <w:tcPr>
            <w:tcW w:w="1134" w:type="dxa"/>
            <w:tcBorders>
              <w:top w:val="single" w:sz="4" w:space="0" w:color="auto"/>
              <w:left w:val="single" w:sz="4" w:space="0" w:color="auto"/>
              <w:bottom w:val="single" w:sz="4" w:space="0" w:color="auto"/>
              <w:right w:val="single" w:sz="4" w:space="0" w:color="auto"/>
            </w:tcBorders>
          </w:tcPr>
          <w:p w14:paraId="2774FFD9" w14:textId="77777777" w:rsidR="004F7C78" w:rsidRPr="00A541AA" w:rsidRDefault="00011D0D" w:rsidP="008E0B75">
            <w:pPr>
              <w:pStyle w:val="Betarp"/>
              <w:rPr>
                <w:b/>
              </w:rPr>
            </w:pPr>
            <w:r w:rsidRPr="00A541AA">
              <w:rPr>
                <w:b/>
              </w:rPr>
              <w:t>19314</w:t>
            </w:r>
          </w:p>
        </w:tc>
        <w:tc>
          <w:tcPr>
            <w:tcW w:w="1276" w:type="dxa"/>
            <w:tcBorders>
              <w:top w:val="single" w:sz="4" w:space="0" w:color="auto"/>
              <w:left w:val="single" w:sz="4" w:space="0" w:color="auto"/>
              <w:bottom w:val="single" w:sz="4" w:space="0" w:color="auto"/>
              <w:right w:val="single" w:sz="4" w:space="0" w:color="auto"/>
            </w:tcBorders>
          </w:tcPr>
          <w:p w14:paraId="2774FFDA" w14:textId="77777777" w:rsidR="004F7C78" w:rsidRPr="00A541AA" w:rsidRDefault="00011D0D" w:rsidP="008E0B75">
            <w:pPr>
              <w:pStyle w:val="Betarp"/>
              <w:rPr>
                <w:b/>
              </w:rPr>
            </w:pPr>
            <w:r w:rsidRPr="00A541AA">
              <w:rPr>
                <w:b/>
              </w:rPr>
              <w:t>46777</w:t>
            </w:r>
          </w:p>
        </w:tc>
      </w:tr>
    </w:tbl>
    <w:p w14:paraId="2774FFDC" w14:textId="77777777" w:rsidR="003636D2" w:rsidRPr="00A541AA" w:rsidRDefault="003636D2" w:rsidP="00485178">
      <w:pPr>
        <w:pStyle w:val="Betarp"/>
        <w:jc w:val="both"/>
      </w:pPr>
    </w:p>
    <w:p w14:paraId="2774FFDD" w14:textId="77777777" w:rsidR="009A062B" w:rsidRPr="00A541AA" w:rsidRDefault="002439E8" w:rsidP="001C4B76">
      <w:pPr>
        <w:pStyle w:val="Betarp"/>
        <w:jc w:val="both"/>
      </w:pPr>
      <w:r w:rsidRPr="00A541AA">
        <w:rPr>
          <w:noProof/>
          <w:lang w:eastAsia="lt-LT"/>
        </w:rPr>
        <w:drawing>
          <wp:inline distT="0" distB="0" distL="0" distR="0" wp14:anchorId="27750168" wp14:editId="27750169">
            <wp:extent cx="6031230" cy="3131820"/>
            <wp:effectExtent l="19050" t="0" r="26670" b="0"/>
            <wp:docPr id="5"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74FFDE" w14:textId="77777777" w:rsidR="00B40987" w:rsidRDefault="00B40987" w:rsidP="00B40987">
      <w:pPr>
        <w:pStyle w:val="Betarp"/>
      </w:pPr>
    </w:p>
    <w:p w14:paraId="2774FFDF" w14:textId="77777777" w:rsidR="00284758" w:rsidRPr="00A541AA" w:rsidRDefault="006B5E22" w:rsidP="00964DC6">
      <w:pPr>
        <w:pStyle w:val="Betarp"/>
        <w:numPr>
          <w:ilvl w:val="0"/>
          <w:numId w:val="25"/>
        </w:numPr>
        <w:ind w:hanging="11"/>
        <w:jc w:val="both"/>
      </w:pPr>
      <w:r w:rsidRPr="00A541AA">
        <w:t>Finansavim</w:t>
      </w:r>
      <w:r w:rsidR="00662BFA" w:rsidRPr="00A541AA">
        <w:t>o šaltiniai ir biudžeto lėšos</w:t>
      </w:r>
      <w:r w:rsidRPr="00A541AA">
        <w:t>:</w:t>
      </w:r>
    </w:p>
    <w:tbl>
      <w:tblPr>
        <w:tblStyle w:val="Lentelstinklelis"/>
        <w:tblW w:w="0" w:type="auto"/>
        <w:tblInd w:w="108" w:type="dxa"/>
        <w:tblLook w:val="04A0" w:firstRow="1" w:lastRow="0" w:firstColumn="1" w:lastColumn="0" w:noHBand="0" w:noVBand="1"/>
      </w:tblPr>
      <w:tblGrid>
        <w:gridCol w:w="4962"/>
        <w:gridCol w:w="1531"/>
        <w:gridCol w:w="1531"/>
        <w:gridCol w:w="1531"/>
      </w:tblGrid>
      <w:tr w:rsidR="007B0404" w:rsidRPr="00A541AA" w14:paraId="2774FFE6" w14:textId="77777777" w:rsidTr="0066770B">
        <w:tc>
          <w:tcPr>
            <w:tcW w:w="4962" w:type="dxa"/>
            <w:tcBorders>
              <w:top w:val="single" w:sz="4" w:space="0" w:color="auto"/>
              <w:left w:val="single" w:sz="4" w:space="0" w:color="auto"/>
              <w:bottom w:val="single" w:sz="4" w:space="0" w:color="auto"/>
              <w:right w:val="single" w:sz="4" w:space="0" w:color="auto"/>
            </w:tcBorders>
            <w:hideMark/>
          </w:tcPr>
          <w:p w14:paraId="2774FFE0" w14:textId="77777777" w:rsidR="007B0404" w:rsidRPr="00A541AA" w:rsidRDefault="007B0404" w:rsidP="00D4337F">
            <w:pPr>
              <w:pStyle w:val="Betarp"/>
            </w:pPr>
            <w:r w:rsidRPr="00A541AA">
              <w:t>Finansavimo šaltiniai</w:t>
            </w:r>
          </w:p>
        </w:tc>
        <w:tc>
          <w:tcPr>
            <w:tcW w:w="1531" w:type="dxa"/>
            <w:tcBorders>
              <w:top w:val="single" w:sz="4" w:space="0" w:color="auto"/>
              <w:left w:val="single" w:sz="4" w:space="0" w:color="auto"/>
              <w:bottom w:val="single" w:sz="4" w:space="0" w:color="auto"/>
              <w:right w:val="single" w:sz="4" w:space="0" w:color="auto"/>
            </w:tcBorders>
            <w:hideMark/>
          </w:tcPr>
          <w:p w14:paraId="2774FFE1" w14:textId="77777777" w:rsidR="007B0404" w:rsidRPr="00A541AA" w:rsidRDefault="007B0404" w:rsidP="00261666">
            <w:pPr>
              <w:pStyle w:val="Betarp"/>
              <w:jc w:val="center"/>
            </w:pPr>
            <w:r w:rsidRPr="00A541AA">
              <w:t>Lėšos, tūkst. Eur 2020 m.</w:t>
            </w:r>
          </w:p>
        </w:tc>
        <w:tc>
          <w:tcPr>
            <w:tcW w:w="1531" w:type="dxa"/>
            <w:tcBorders>
              <w:top w:val="single" w:sz="4" w:space="0" w:color="auto"/>
              <w:left w:val="single" w:sz="4" w:space="0" w:color="auto"/>
              <w:bottom w:val="single" w:sz="4" w:space="0" w:color="auto"/>
              <w:right w:val="single" w:sz="4" w:space="0" w:color="auto"/>
            </w:tcBorders>
          </w:tcPr>
          <w:p w14:paraId="2774FFE2" w14:textId="77777777" w:rsidR="007B0404" w:rsidRPr="00A541AA" w:rsidRDefault="007B0404" w:rsidP="00261666">
            <w:pPr>
              <w:pStyle w:val="Betarp"/>
              <w:jc w:val="center"/>
            </w:pPr>
            <w:r w:rsidRPr="00A541AA">
              <w:t>Lėšos, tūkst. Eur 2021 m.</w:t>
            </w:r>
          </w:p>
        </w:tc>
        <w:tc>
          <w:tcPr>
            <w:tcW w:w="1531" w:type="dxa"/>
            <w:tcBorders>
              <w:top w:val="single" w:sz="4" w:space="0" w:color="auto"/>
              <w:left w:val="single" w:sz="4" w:space="0" w:color="auto"/>
              <w:bottom w:val="single" w:sz="4" w:space="0" w:color="auto"/>
              <w:right w:val="single" w:sz="4" w:space="0" w:color="auto"/>
            </w:tcBorders>
          </w:tcPr>
          <w:p w14:paraId="2774FFE3" w14:textId="77777777" w:rsidR="007B0404" w:rsidRPr="00A541AA" w:rsidRDefault="007B0404" w:rsidP="00261666">
            <w:pPr>
              <w:pStyle w:val="Betarp"/>
              <w:jc w:val="center"/>
            </w:pPr>
            <w:r w:rsidRPr="00A541AA">
              <w:t>Lėšos</w:t>
            </w:r>
          </w:p>
          <w:p w14:paraId="2774FFE4" w14:textId="77777777" w:rsidR="007B0404" w:rsidRPr="00A541AA" w:rsidRDefault="00261666" w:rsidP="00261666">
            <w:pPr>
              <w:pStyle w:val="Betarp"/>
              <w:jc w:val="center"/>
            </w:pPr>
            <w:r>
              <w:t>t</w:t>
            </w:r>
            <w:r w:rsidR="007B0404" w:rsidRPr="00A541AA">
              <w:t>ūkst..Eur</w:t>
            </w:r>
          </w:p>
          <w:p w14:paraId="2774FFE5" w14:textId="77777777" w:rsidR="007B0404" w:rsidRPr="00A541AA" w:rsidRDefault="007B0404" w:rsidP="00261666">
            <w:pPr>
              <w:pStyle w:val="Betarp"/>
              <w:jc w:val="center"/>
            </w:pPr>
            <w:r w:rsidRPr="00A541AA">
              <w:t>2022m.</w:t>
            </w:r>
          </w:p>
        </w:tc>
      </w:tr>
      <w:tr w:rsidR="00EA5262" w:rsidRPr="00A541AA" w14:paraId="2774FFEB" w14:textId="77777777" w:rsidTr="0066770B">
        <w:tc>
          <w:tcPr>
            <w:tcW w:w="4962" w:type="dxa"/>
            <w:tcBorders>
              <w:top w:val="single" w:sz="4" w:space="0" w:color="auto"/>
              <w:left w:val="single" w:sz="4" w:space="0" w:color="auto"/>
              <w:bottom w:val="single" w:sz="4" w:space="0" w:color="auto"/>
              <w:right w:val="single" w:sz="4" w:space="0" w:color="auto"/>
            </w:tcBorders>
            <w:hideMark/>
          </w:tcPr>
          <w:p w14:paraId="2774FFE7" w14:textId="77777777" w:rsidR="00EA5262" w:rsidRPr="00A541AA" w:rsidRDefault="00EA5262" w:rsidP="00D4337F">
            <w:pPr>
              <w:pStyle w:val="Betarp"/>
            </w:pPr>
            <w:r w:rsidRPr="00A541AA">
              <w:t>Savivaldybės biudžetas</w:t>
            </w:r>
          </w:p>
        </w:tc>
        <w:tc>
          <w:tcPr>
            <w:tcW w:w="1531" w:type="dxa"/>
            <w:tcBorders>
              <w:top w:val="single" w:sz="4" w:space="0" w:color="auto"/>
              <w:left w:val="single" w:sz="4" w:space="0" w:color="auto"/>
              <w:bottom w:val="single" w:sz="4" w:space="0" w:color="auto"/>
              <w:right w:val="single" w:sz="4" w:space="0" w:color="auto"/>
            </w:tcBorders>
            <w:hideMark/>
          </w:tcPr>
          <w:p w14:paraId="2774FFE8" w14:textId="77777777" w:rsidR="00EA5262" w:rsidRPr="00A541AA" w:rsidRDefault="00EA5262" w:rsidP="00261666">
            <w:pPr>
              <w:pStyle w:val="Betarp"/>
              <w:jc w:val="center"/>
            </w:pPr>
            <w:r w:rsidRPr="00A541AA">
              <w:t>417,1</w:t>
            </w:r>
            <w:r w:rsidR="00502AE3" w:rsidRPr="00A541AA">
              <w:t>0</w:t>
            </w:r>
          </w:p>
        </w:tc>
        <w:tc>
          <w:tcPr>
            <w:tcW w:w="1531" w:type="dxa"/>
            <w:tcBorders>
              <w:top w:val="single" w:sz="4" w:space="0" w:color="auto"/>
              <w:left w:val="single" w:sz="4" w:space="0" w:color="auto"/>
              <w:bottom w:val="single" w:sz="4" w:space="0" w:color="auto"/>
              <w:right w:val="single" w:sz="4" w:space="0" w:color="auto"/>
            </w:tcBorders>
          </w:tcPr>
          <w:p w14:paraId="2774FFE9" w14:textId="77777777" w:rsidR="00EA5262" w:rsidRPr="00A541AA" w:rsidRDefault="00EA5262" w:rsidP="00261666">
            <w:pPr>
              <w:pStyle w:val="Betarp"/>
              <w:jc w:val="center"/>
            </w:pPr>
            <w:r w:rsidRPr="00A541AA">
              <w:t>383,4</w:t>
            </w:r>
            <w:r w:rsidR="00502AE3" w:rsidRPr="00A541AA">
              <w:t>0</w:t>
            </w:r>
          </w:p>
        </w:tc>
        <w:tc>
          <w:tcPr>
            <w:tcW w:w="1531" w:type="dxa"/>
            <w:tcBorders>
              <w:top w:val="single" w:sz="4" w:space="0" w:color="auto"/>
              <w:left w:val="single" w:sz="4" w:space="0" w:color="auto"/>
              <w:bottom w:val="single" w:sz="4" w:space="0" w:color="auto"/>
              <w:right w:val="single" w:sz="4" w:space="0" w:color="auto"/>
            </w:tcBorders>
          </w:tcPr>
          <w:p w14:paraId="2774FFEA" w14:textId="77777777" w:rsidR="00EA5262" w:rsidRPr="00A541AA" w:rsidRDefault="00EA5262" w:rsidP="00261666">
            <w:pPr>
              <w:pStyle w:val="Betarp"/>
              <w:jc w:val="center"/>
            </w:pPr>
            <w:r w:rsidRPr="00A541AA">
              <w:t>498,0</w:t>
            </w:r>
            <w:r w:rsidR="00502AE3" w:rsidRPr="00A541AA">
              <w:t>0</w:t>
            </w:r>
          </w:p>
        </w:tc>
      </w:tr>
      <w:tr w:rsidR="00EA5262" w:rsidRPr="00A541AA" w14:paraId="2774FFF6" w14:textId="77777777" w:rsidTr="0066770B">
        <w:tc>
          <w:tcPr>
            <w:tcW w:w="4962" w:type="dxa"/>
            <w:tcBorders>
              <w:top w:val="single" w:sz="4" w:space="0" w:color="auto"/>
              <w:left w:val="single" w:sz="4" w:space="0" w:color="auto"/>
              <w:bottom w:val="single" w:sz="4" w:space="0" w:color="auto"/>
              <w:right w:val="single" w:sz="4" w:space="0" w:color="auto"/>
            </w:tcBorders>
            <w:hideMark/>
          </w:tcPr>
          <w:p w14:paraId="2774FFEC" w14:textId="77777777" w:rsidR="00EA5262" w:rsidRPr="00A541AA" w:rsidRDefault="00EA5262" w:rsidP="00D4337F">
            <w:pPr>
              <w:pStyle w:val="Betarp"/>
            </w:pPr>
            <w:r w:rsidRPr="00A541AA">
              <w:t>Savivaldybės biudžeto lėšos</w:t>
            </w:r>
          </w:p>
          <w:p w14:paraId="2774FFED" w14:textId="77777777" w:rsidR="00EA5262" w:rsidRPr="00A541AA" w:rsidRDefault="00EA5262" w:rsidP="00D4337F">
            <w:pPr>
              <w:pStyle w:val="Betarp"/>
            </w:pPr>
            <w:r w:rsidRPr="00A541AA">
              <w:t>Biudžetinių įstaigų pajamos (teikiamų mokamų paslaugų lėšos)</w:t>
            </w:r>
          </w:p>
          <w:p w14:paraId="2774FFEE" w14:textId="77777777" w:rsidR="00EA5262" w:rsidRPr="00A541AA" w:rsidRDefault="00EA5262" w:rsidP="00D4337F">
            <w:pPr>
              <w:pStyle w:val="Betarp"/>
            </w:pPr>
          </w:p>
        </w:tc>
        <w:tc>
          <w:tcPr>
            <w:tcW w:w="1531" w:type="dxa"/>
            <w:tcBorders>
              <w:top w:val="single" w:sz="4" w:space="0" w:color="auto"/>
              <w:left w:val="single" w:sz="4" w:space="0" w:color="auto"/>
              <w:bottom w:val="single" w:sz="4" w:space="0" w:color="auto"/>
              <w:right w:val="single" w:sz="4" w:space="0" w:color="auto"/>
            </w:tcBorders>
            <w:hideMark/>
          </w:tcPr>
          <w:p w14:paraId="2774FFEF" w14:textId="77777777" w:rsidR="00EA5262" w:rsidRPr="00A541AA" w:rsidRDefault="00EA5262" w:rsidP="00261666">
            <w:pPr>
              <w:pStyle w:val="Betarp"/>
              <w:jc w:val="center"/>
            </w:pPr>
            <w:r w:rsidRPr="00A541AA">
              <w:t>186,6</w:t>
            </w:r>
            <w:r w:rsidR="00502AE3" w:rsidRPr="00A541AA">
              <w:t>0</w:t>
            </w:r>
          </w:p>
          <w:p w14:paraId="2774FFF0" w14:textId="77777777" w:rsidR="00EA5262" w:rsidRPr="00A541AA" w:rsidRDefault="00EA5262" w:rsidP="00261666">
            <w:pPr>
              <w:pStyle w:val="Betarp"/>
              <w:jc w:val="center"/>
            </w:pPr>
            <w:r w:rsidRPr="00A541AA">
              <w:t>230,5</w:t>
            </w:r>
            <w:r w:rsidR="00502AE3" w:rsidRPr="00A541AA">
              <w:t>0</w:t>
            </w:r>
          </w:p>
        </w:tc>
        <w:tc>
          <w:tcPr>
            <w:tcW w:w="1531" w:type="dxa"/>
            <w:tcBorders>
              <w:top w:val="single" w:sz="4" w:space="0" w:color="auto"/>
              <w:left w:val="single" w:sz="4" w:space="0" w:color="auto"/>
              <w:bottom w:val="single" w:sz="4" w:space="0" w:color="auto"/>
              <w:right w:val="single" w:sz="4" w:space="0" w:color="auto"/>
            </w:tcBorders>
          </w:tcPr>
          <w:p w14:paraId="2774FFF1" w14:textId="77777777" w:rsidR="00EA5262" w:rsidRPr="00A541AA" w:rsidRDefault="00EA5262" w:rsidP="00261666">
            <w:pPr>
              <w:pStyle w:val="Betarp"/>
              <w:jc w:val="center"/>
            </w:pPr>
            <w:r w:rsidRPr="00A541AA">
              <w:t>260,7</w:t>
            </w:r>
            <w:r w:rsidR="00502AE3" w:rsidRPr="00A541AA">
              <w:t>0</w:t>
            </w:r>
          </w:p>
          <w:p w14:paraId="2774FFF2" w14:textId="77777777" w:rsidR="00EA5262" w:rsidRPr="00A541AA" w:rsidRDefault="00EA5262" w:rsidP="00261666">
            <w:pPr>
              <w:pStyle w:val="Betarp"/>
              <w:jc w:val="center"/>
            </w:pPr>
            <w:r w:rsidRPr="00A541AA">
              <w:t>119,6</w:t>
            </w:r>
            <w:r w:rsidR="00502AE3" w:rsidRPr="00A541AA">
              <w:t>0</w:t>
            </w:r>
          </w:p>
          <w:p w14:paraId="2774FFF3" w14:textId="77777777" w:rsidR="00EA5262" w:rsidRPr="00A541AA" w:rsidRDefault="00EA5262" w:rsidP="00261666">
            <w:pPr>
              <w:pStyle w:val="Betarp"/>
              <w:jc w:val="center"/>
            </w:pPr>
          </w:p>
        </w:tc>
        <w:tc>
          <w:tcPr>
            <w:tcW w:w="1531" w:type="dxa"/>
            <w:tcBorders>
              <w:top w:val="single" w:sz="4" w:space="0" w:color="auto"/>
              <w:left w:val="single" w:sz="4" w:space="0" w:color="auto"/>
              <w:bottom w:val="single" w:sz="4" w:space="0" w:color="auto"/>
              <w:right w:val="single" w:sz="4" w:space="0" w:color="auto"/>
            </w:tcBorders>
          </w:tcPr>
          <w:p w14:paraId="2774FFF4" w14:textId="77777777" w:rsidR="00EA5262" w:rsidRPr="00A541AA" w:rsidRDefault="00EA5262" w:rsidP="00261666">
            <w:pPr>
              <w:pStyle w:val="Betarp"/>
              <w:jc w:val="center"/>
            </w:pPr>
            <w:r w:rsidRPr="00A541AA">
              <w:t>293,5</w:t>
            </w:r>
            <w:r w:rsidR="00502AE3" w:rsidRPr="00A541AA">
              <w:t>0</w:t>
            </w:r>
          </w:p>
          <w:p w14:paraId="2774FFF5" w14:textId="77777777" w:rsidR="00EA5262" w:rsidRPr="00A541AA" w:rsidRDefault="00EA5262" w:rsidP="00261666">
            <w:pPr>
              <w:pStyle w:val="Betarp"/>
              <w:jc w:val="center"/>
            </w:pPr>
            <w:r w:rsidRPr="00A541AA">
              <w:t>204,5</w:t>
            </w:r>
            <w:r w:rsidR="00502AE3" w:rsidRPr="00A541AA">
              <w:t>0</w:t>
            </w:r>
          </w:p>
        </w:tc>
      </w:tr>
      <w:tr w:rsidR="00EA5262" w:rsidRPr="00A541AA" w14:paraId="2774FFFB" w14:textId="77777777" w:rsidTr="0066770B">
        <w:tc>
          <w:tcPr>
            <w:tcW w:w="4962" w:type="dxa"/>
            <w:tcBorders>
              <w:top w:val="single" w:sz="4" w:space="0" w:color="auto"/>
              <w:left w:val="single" w:sz="4" w:space="0" w:color="auto"/>
              <w:bottom w:val="single" w:sz="4" w:space="0" w:color="auto"/>
              <w:right w:val="single" w:sz="4" w:space="0" w:color="auto"/>
            </w:tcBorders>
            <w:hideMark/>
          </w:tcPr>
          <w:p w14:paraId="2774FFF7" w14:textId="77777777" w:rsidR="00EA5262" w:rsidRPr="00A541AA" w:rsidRDefault="00EA5262" w:rsidP="00D4337F">
            <w:pPr>
              <w:pStyle w:val="Betarp"/>
            </w:pPr>
            <w:r w:rsidRPr="00A541AA">
              <w:t>Kiti šaltiniai</w:t>
            </w:r>
          </w:p>
        </w:tc>
        <w:tc>
          <w:tcPr>
            <w:tcW w:w="1531" w:type="dxa"/>
            <w:tcBorders>
              <w:top w:val="single" w:sz="4" w:space="0" w:color="auto"/>
              <w:left w:val="single" w:sz="4" w:space="0" w:color="auto"/>
              <w:bottom w:val="single" w:sz="4" w:space="0" w:color="auto"/>
              <w:right w:val="single" w:sz="4" w:space="0" w:color="auto"/>
            </w:tcBorders>
          </w:tcPr>
          <w:p w14:paraId="2774FFF8" w14:textId="77777777" w:rsidR="00EA5262" w:rsidRPr="00A541AA" w:rsidRDefault="00EA5262" w:rsidP="00261666">
            <w:pPr>
              <w:pStyle w:val="Betarp"/>
              <w:jc w:val="center"/>
            </w:pPr>
          </w:p>
        </w:tc>
        <w:tc>
          <w:tcPr>
            <w:tcW w:w="1531" w:type="dxa"/>
            <w:tcBorders>
              <w:top w:val="single" w:sz="4" w:space="0" w:color="auto"/>
              <w:left w:val="single" w:sz="4" w:space="0" w:color="auto"/>
              <w:bottom w:val="single" w:sz="4" w:space="0" w:color="auto"/>
              <w:right w:val="single" w:sz="4" w:space="0" w:color="auto"/>
            </w:tcBorders>
          </w:tcPr>
          <w:p w14:paraId="2774FFF9" w14:textId="77777777" w:rsidR="00EA5262" w:rsidRPr="00A541AA" w:rsidRDefault="00EA5262" w:rsidP="00261666">
            <w:pPr>
              <w:pStyle w:val="Betarp"/>
              <w:jc w:val="center"/>
            </w:pPr>
          </w:p>
        </w:tc>
        <w:tc>
          <w:tcPr>
            <w:tcW w:w="1531" w:type="dxa"/>
            <w:tcBorders>
              <w:top w:val="single" w:sz="4" w:space="0" w:color="auto"/>
              <w:left w:val="single" w:sz="4" w:space="0" w:color="auto"/>
              <w:bottom w:val="single" w:sz="4" w:space="0" w:color="auto"/>
              <w:right w:val="single" w:sz="4" w:space="0" w:color="auto"/>
            </w:tcBorders>
          </w:tcPr>
          <w:p w14:paraId="2774FFFA" w14:textId="77777777" w:rsidR="00EA5262" w:rsidRPr="00A541AA" w:rsidRDefault="00EA5262" w:rsidP="00261666">
            <w:pPr>
              <w:pStyle w:val="Betarp"/>
              <w:jc w:val="center"/>
            </w:pPr>
          </w:p>
        </w:tc>
      </w:tr>
      <w:tr w:rsidR="00EA5262" w:rsidRPr="00A541AA" w14:paraId="27750008" w14:textId="77777777" w:rsidTr="0066770B">
        <w:tc>
          <w:tcPr>
            <w:tcW w:w="4962" w:type="dxa"/>
            <w:tcBorders>
              <w:top w:val="single" w:sz="4" w:space="0" w:color="auto"/>
              <w:left w:val="single" w:sz="4" w:space="0" w:color="auto"/>
              <w:bottom w:val="single" w:sz="4" w:space="0" w:color="auto"/>
              <w:right w:val="single" w:sz="4" w:space="0" w:color="auto"/>
            </w:tcBorders>
            <w:hideMark/>
          </w:tcPr>
          <w:p w14:paraId="2774FFFC" w14:textId="77777777" w:rsidR="00EA5262" w:rsidRPr="00A541AA" w:rsidRDefault="00EA5262" w:rsidP="00D4337F">
            <w:pPr>
              <w:pStyle w:val="Betarp"/>
            </w:pPr>
            <w:r w:rsidRPr="00A541AA">
              <w:t>ES paramos lėšos</w:t>
            </w:r>
          </w:p>
          <w:p w14:paraId="2774FFFD" w14:textId="77777777" w:rsidR="00EA5262" w:rsidRPr="00A541AA" w:rsidRDefault="00EA5262" w:rsidP="00D4337F">
            <w:pPr>
              <w:pStyle w:val="Betarp"/>
            </w:pPr>
            <w:r w:rsidRPr="00A541AA">
              <w:t>Kitų finansavimo šaltinių lėšos</w:t>
            </w:r>
          </w:p>
          <w:p w14:paraId="2774FFFE" w14:textId="77777777" w:rsidR="00EA5262" w:rsidRPr="00A541AA" w:rsidRDefault="00EA5262" w:rsidP="00D4337F">
            <w:pPr>
              <w:pStyle w:val="Betarp"/>
            </w:pPr>
            <w:r w:rsidRPr="00A541AA">
              <w:t>Rokiškio rajono savivaldybės vaikų socializacijos programa</w:t>
            </w:r>
          </w:p>
        </w:tc>
        <w:tc>
          <w:tcPr>
            <w:tcW w:w="1531" w:type="dxa"/>
            <w:tcBorders>
              <w:top w:val="single" w:sz="4" w:space="0" w:color="auto"/>
              <w:left w:val="single" w:sz="4" w:space="0" w:color="auto"/>
              <w:bottom w:val="single" w:sz="4" w:space="0" w:color="auto"/>
              <w:right w:val="single" w:sz="4" w:space="0" w:color="auto"/>
            </w:tcBorders>
          </w:tcPr>
          <w:p w14:paraId="2774FFFF" w14:textId="77777777" w:rsidR="00EA5262" w:rsidRPr="00A541AA" w:rsidRDefault="00EA5262" w:rsidP="00261666">
            <w:pPr>
              <w:pStyle w:val="Betarp"/>
              <w:jc w:val="center"/>
            </w:pPr>
            <w:r w:rsidRPr="00A541AA">
              <w:t>0</w:t>
            </w:r>
            <w:r w:rsidR="00502AE3" w:rsidRPr="00A541AA">
              <w:t>,00</w:t>
            </w:r>
          </w:p>
          <w:p w14:paraId="27750000" w14:textId="77777777" w:rsidR="00EA5262" w:rsidRPr="00A541AA" w:rsidRDefault="00EA5262" w:rsidP="00261666">
            <w:pPr>
              <w:pStyle w:val="Betarp"/>
              <w:jc w:val="center"/>
            </w:pPr>
            <w:r w:rsidRPr="00A541AA">
              <w:t>0</w:t>
            </w:r>
            <w:r w:rsidR="00502AE3" w:rsidRPr="00A541AA">
              <w:t>,00</w:t>
            </w:r>
          </w:p>
          <w:p w14:paraId="27750001" w14:textId="77777777" w:rsidR="00EA5262" w:rsidRPr="00A541AA" w:rsidRDefault="00EA5262" w:rsidP="00261666">
            <w:pPr>
              <w:pStyle w:val="Betarp"/>
              <w:jc w:val="center"/>
            </w:pPr>
            <w:r w:rsidRPr="00A541AA">
              <w:t>0</w:t>
            </w:r>
            <w:r w:rsidR="00502AE3" w:rsidRPr="00A541AA">
              <w:t>,00</w:t>
            </w:r>
          </w:p>
        </w:tc>
        <w:tc>
          <w:tcPr>
            <w:tcW w:w="1531" w:type="dxa"/>
            <w:tcBorders>
              <w:top w:val="single" w:sz="4" w:space="0" w:color="auto"/>
              <w:left w:val="single" w:sz="4" w:space="0" w:color="auto"/>
              <w:bottom w:val="single" w:sz="4" w:space="0" w:color="auto"/>
              <w:right w:val="single" w:sz="4" w:space="0" w:color="auto"/>
            </w:tcBorders>
          </w:tcPr>
          <w:p w14:paraId="27750002" w14:textId="77777777" w:rsidR="00EA5262" w:rsidRPr="00A541AA" w:rsidRDefault="00EA5262" w:rsidP="00261666">
            <w:pPr>
              <w:pStyle w:val="Betarp"/>
              <w:jc w:val="center"/>
            </w:pPr>
            <w:r w:rsidRPr="00A541AA">
              <w:t>0</w:t>
            </w:r>
            <w:r w:rsidR="00502AE3" w:rsidRPr="00A541AA">
              <w:t>,00</w:t>
            </w:r>
          </w:p>
          <w:p w14:paraId="27750003" w14:textId="77777777" w:rsidR="00EA5262" w:rsidRPr="00A541AA" w:rsidRDefault="00EA5262" w:rsidP="00261666">
            <w:pPr>
              <w:pStyle w:val="Betarp"/>
              <w:jc w:val="center"/>
            </w:pPr>
            <w:r w:rsidRPr="00A541AA">
              <w:t>0</w:t>
            </w:r>
            <w:r w:rsidR="00502AE3" w:rsidRPr="00A541AA">
              <w:t>,00</w:t>
            </w:r>
          </w:p>
          <w:p w14:paraId="27750004" w14:textId="77777777" w:rsidR="00EA5262" w:rsidRPr="00A541AA" w:rsidRDefault="00EA5262" w:rsidP="00261666">
            <w:pPr>
              <w:pStyle w:val="Betarp"/>
              <w:jc w:val="center"/>
            </w:pPr>
            <w:r w:rsidRPr="00A541AA">
              <w:t>3,1</w:t>
            </w:r>
            <w:r w:rsidR="00502AE3" w:rsidRPr="00A541AA">
              <w:t>0</w:t>
            </w:r>
          </w:p>
        </w:tc>
        <w:tc>
          <w:tcPr>
            <w:tcW w:w="1531" w:type="dxa"/>
            <w:tcBorders>
              <w:top w:val="single" w:sz="4" w:space="0" w:color="auto"/>
              <w:left w:val="single" w:sz="4" w:space="0" w:color="auto"/>
              <w:bottom w:val="single" w:sz="4" w:space="0" w:color="auto"/>
              <w:right w:val="single" w:sz="4" w:space="0" w:color="auto"/>
            </w:tcBorders>
          </w:tcPr>
          <w:p w14:paraId="27750005" w14:textId="77777777" w:rsidR="00EA5262" w:rsidRPr="00A541AA" w:rsidRDefault="00EA5262" w:rsidP="00261666">
            <w:pPr>
              <w:pStyle w:val="Betarp"/>
              <w:jc w:val="center"/>
            </w:pPr>
          </w:p>
          <w:p w14:paraId="27750006" w14:textId="77777777" w:rsidR="00EA5262" w:rsidRPr="00A541AA" w:rsidRDefault="00EA5262" w:rsidP="00261666">
            <w:pPr>
              <w:pStyle w:val="Betarp"/>
              <w:jc w:val="center"/>
            </w:pPr>
          </w:p>
          <w:p w14:paraId="27750007" w14:textId="77777777" w:rsidR="00EA5262" w:rsidRPr="00A541AA" w:rsidRDefault="00EA5262" w:rsidP="00261666">
            <w:pPr>
              <w:pStyle w:val="Betarp"/>
              <w:jc w:val="center"/>
            </w:pPr>
            <w:r w:rsidRPr="00A541AA">
              <w:t>2,0</w:t>
            </w:r>
            <w:r w:rsidR="00502AE3" w:rsidRPr="00A541AA">
              <w:t>0</w:t>
            </w:r>
          </w:p>
        </w:tc>
      </w:tr>
    </w:tbl>
    <w:p w14:paraId="27750009" w14:textId="77777777" w:rsidR="00502AE3" w:rsidRPr="00A541AA" w:rsidRDefault="00502AE3" w:rsidP="00502AE3">
      <w:pPr>
        <w:pStyle w:val="Betarp"/>
        <w:tabs>
          <w:tab w:val="left" w:pos="851"/>
        </w:tabs>
      </w:pPr>
    </w:p>
    <w:p w14:paraId="2775000A" w14:textId="4CC72C87" w:rsidR="00284758" w:rsidRPr="00A541AA" w:rsidRDefault="006B5E22" w:rsidP="000211B7">
      <w:pPr>
        <w:pStyle w:val="Betarp"/>
        <w:numPr>
          <w:ilvl w:val="1"/>
          <w:numId w:val="25"/>
        </w:numPr>
        <w:ind w:left="0" w:firstLine="720"/>
        <w:jc w:val="both"/>
      </w:pPr>
      <w:r w:rsidRPr="00A541AA">
        <w:t>Biudžeto išlaidos</w:t>
      </w:r>
      <w:r w:rsidR="00284758" w:rsidRPr="00A541AA">
        <w:t>:</w:t>
      </w:r>
    </w:p>
    <w:tbl>
      <w:tblPr>
        <w:tblStyle w:val="Lentelstinklelis"/>
        <w:tblW w:w="0" w:type="auto"/>
        <w:tblInd w:w="108" w:type="dxa"/>
        <w:tblLayout w:type="fixed"/>
        <w:tblLook w:val="04A0" w:firstRow="1" w:lastRow="0" w:firstColumn="1" w:lastColumn="0" w:noHBand="0" w:noVBand="1"/>
      </w:tblPr>
      <w:tblGrid>
        <w:gridCol w:w="3715"/>
        <w:gridCol w:w="1559"/>
        <w:gridCol w:w="1417"/>
        <w:gridCol w:w="1560"/>
        <w:gridCol w:w="1269"/>
      </w:tblGrid>
      <w:tr w:rsidR="006B5E22" w:rsidRPr="00A541AA" w14:paraId="2775000E" w14:textId="77777777" w:rsidTr="0066770B">
        <w:tc>
          <w:tcPr>
            <w:tcW w:w="3715" w:type="dxa"/>
            <w:vMerge w:val="restart"/>
            <w:tcBorders>
              <w:top w:val="single" w:sz="4" w:space="0" w:color="auto"/>
              <w:left w:val="single" w:sz="4" w:space="0" w:color="auto"/>
              <w:bottom w:val="single" w:sz="4" w:space="0" w:color="auto"/>
              <w:right w:val="single" w:sz="4" w:space="0" w:color="auto"/>
            </w:tcBorders>
            <w:hideMark/>
          </w:tcPr>
          <w:p w14:paraId="2775000B" w14:textId="77777777" w:rsidR="006B5E22" w:rsidRPr="00A541AA" w:rsidRDefault="006B5E22" w:rsidP="00D4337F">
            <w:pPr>
              <w:pStyle w:val="Betarp"/>
            </w:pPr>
            <w:r w:rsidRPr="00A541AA">
              <w:t>Išlaidų pavadinimas</w:t>
            </w:r>
          </w:p>
        </w:tc>
        <w:tc>
          <w:tcPr>
            <w:tcW w:w="4536" w:type="dxa"/>
            <w:gridSpan w:val="3"/>
            <w:tcBorders>
              <w:top w:val="single" w:sz="4" w:space="0" w:color="auto"/>
              <w:left w:val="single" w:sz="4" w:space="0" w:color="auto"/>
              <w:bottom w:val="single" w:sz="4" w:space="0" w:color="auto"/>
              <w:right w:val="single" w:sz="4" w:space="0" w:color="auto"/>
            </w:tcBorders>
            <w:hideMark/>
          </w:tcPr>
          <w:p w14:paraId="2775000C" w14:textId="77777777" w:rsidR="006B5E22" w:rsidRPr="00A541AA" w:rsidRDefault="006B5E22" w:rsidP="00261666">
            <w:pPr>
              <w:pStyle w:val="Betarp"/>
              <w:jc w:val="center"/>
            </w:pPr>
            <w:r w:rsidRPr="00A541AA">
              <w:t>Finansavimo šaltiniai</w:t>
            </w:r>
          </w:p>
        </w:tc>
        <w:tc>
          <w:tcPr>
            <w:tcW w:w="1269" w:type="dxa"/>
            <w:vMerge w:val="restart"/>
            <w:tcBorders>
              <w:top w:val="single" w:sz="4" w:space="0" w:color="auto"/>
              <w:left w:val="single" w:sz="4" w:space="0" w:color="auto"/>
              <w:bottom w:val="single" w:sz="4" w:space="0" w:color="auto"/>
              <w:right w:val="single" w:sz="4" w:space="0" w:color="auto"/>
            </w:tcBorders>
            <w:hideMark/>
          </w:tcPr>
          <w:p w14:paraId="2775000D" w14:textId="77777777" w:rsidR="006B5E22" w:rsidRPr="00A541AA" w:rsidRDefault="006B5E22" w:rsidP="00261666">
            <w:pPr>
              <w:pStyle w:val="Betarp"/>
              <w:jc w:val="center"/>
            </w:pPr>
            <w:r w:rsidRPr="00A541AA">
              <w:t>Lėšos, tūkst. Eur</w:t>
            </w:r>
          </w:p>
        </w:tc>
      </w:tr>
      <w:tr w:rsidR="006B5E22" w:rsidRPr="00A541AA" w14:paraId="27750014" w14:textId="77777777" w:rsidTr="0066770B">
        <w:tc>
          <w:tcPr>
            <w:tcW w:w="3715" w:type="dxa"/>
            <w:vMerge/>
            <w:tcBorders>
              <w:top w:val="single" w:sz="4" w:space="0" w:color="auto"/>
              <w:left w:val="single" w:sz="4" w:space="0" w:color="auto"/>
              <w:bottom w:val="single" w:sz="4" w:space="0" w:color="auto"/>
              <w:right w:val="single" w:sz="4" w:space="0" w:color="auto"/>
            </w:tcBorders>
            <w:vAlign w:val="center"/>
            <w:hideMark/>
          </w:tcPr>
          <w:p w14:paraId="2775000F" w14:textId="77777777" w:rsidR="006B5E22" w:rsidRPr="00A541AA" w:rsidRDefault="006B5E22" w:rsidP="00D4337F">
            <w:pPr>
              <w:pStyle w:val="Betarp"/>
            </w:pPr>
          </w:p>
        </w:tc>
        <w:tc>
          <w:tcPr>
            <w:tcW w:w="1559" w:type="dxa"/>
            <w:tcBorders>
              <w:top w:val="single" w:sz="4" w:space="0" w:color="auto"/>
              <w:left w:val="single" w:sz="4" w:space="0" w:color="auto"/>
              <w:bottom w:val="single" w:sz="4" w:space="0" w:color="auto"/>
              <w:right w:val="single" w:sz="4" w:space="0" w:color="auto"/>
            </w:tcBorders>
            <w:hideMark/>
          </w:tcPr>
          <w:p w14:paraId="27750010" w14:textId="77777777" w:rsidR="006B5E22" w:rsidRPr="00A541AA" w:rsidRDefault="006B5E22" w:rsidP="00261666">
            <w:pPr>
              <w:pStyle w:val="Betarp"/>
              <w:jc w:val="center"/>
            </w:pPr>
            <w:r w:rsidRPr="00A541AA">
              <w:t>Savivaldybės biudžeto lėšos</w:t>
            </w:r>
          </w:p>
        </w:tc>
        <w:tc>
          <w:tcPr>
            <w:tcW w:w="1417" w:type="dxa"/>
            <w:tcBorders>
              <w:top w:val="single" w:sz="4" w:space="0" w:color="auto"/>
              <w:left w:val="single" w:sz="4" w:space="0" w:color="auto"/>
              <w:bottom w:val="single" w:sz="4" w:space="0" w:color="auto"/>
              <w:right w:val="single" w:sz="4" w:space="0" w:color="auto"/>
            </w:tcBorders>
            <w:hideMark/>
          </w:tcPr>
          <w:p w14:paraId="27750011" w14:textId="77777777" w:rsidR="006B5E22" w:rsidRPr="00A541AA" w:rsidRDefault="006B5E22" w:rsidP="00261666">
            <w:pPr>
              <w:pStyle w:val="Betarp"/>
              <w:jc w:val="center"/>
            </w:pPr>
            <w:r w:rsidRPr="00A541AA">
              <w:t>Biudžetinių įstaigų pajamos</w:t>
            </w:r>
          </w:p>
        </w:tc>
        <w:tc>
          <w:tcPr>
            <w:tcW w:w="1560" w:type="dxa"/>
            <w:tcBorders>
              <w:top w:val="single" w:sz="4" w:space="0" w:color="auto"/>
              <w:left w:val="single" w:sz="4" w:space="0" w:color="auto"/>
              <w:bottom w:val="single" w:sz="4" w:space="0" w:color="auto"/>
              <w:right w:val="single" w:sz="4" w:space="0" w:color="auto"/>
            </w:tcBorders>
            <w:hideMark/>
          </w:tcPr>
          <w:p w14:paraId="27750012" w14:textId="77777777" w:rsidR="006B5E22" w:rsidRPr="00A541AA" w:rsidRDefault="006B5E22" w:rsidP="00261666">
            <w:pPr>
              <w:pStyle w:val="Betarp"/>
              <w:jc w:val="center"/>
            </w:pPr>
            <w:r w:rsidRPr="00A541AA">
              <w:t>Kitų šaltinių lėšos</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27750013" w14:textId="77777777" w:rsidR="006B5E22" w:rsidRPr="00A541AA" w:rsidRDefault="006B5E22" w:rsidP="00D4337F">
            <w:pPr>
              <w:pStyle w:val="Betarp"/>
            </w:pPr>
          </w:p>
        </w:tc>
      </w:tr>
      <w:tr w:rsidR="00EA5262" w:rsidRPr="00A541AA" w14:paraId="2775001A"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27750015" w14:textId="77777777" w:rsidR="00EA5262" w:rsidRPr="00A541AA" w:rsidRDefault="00EA5262" w:rsidP="00D4337F">
            <w:pPr>
              <w:pStyle w:val="Betarp"/>
            </w:pPr>
            <w:r w:rsidRPr="00A541AA">
              <w:t>Darbo užmokestis ir socialinis draudimas</w:t>
            </w:r>
          </w:p>
        </w:tc>
        <w:tc>
          <w:tcPr>
            <w:tcW w:w="1559" w:type="dxa"/>
            <w:tcBorders>
              <w:top w:val="single" w:sz="4" w:space="0" w:color="auto"/>
              <w:left w:val="single" w:sz="4" w:space="0" w:color="auto"/>
              <w:bottom w:val="single" w:sz="4" w:space="0" w:color="auto"/>
              <w:right w:val="single" w:sz="4" w:space="0" w:color="auto"/>
            </w:tcBorders>
          </w:tcPr>
          <w:p w14:paraId="27750016" w14:textId="77777777" w:rsidR="00EA5262" w:rsidRPr="00A541AA" w:rsidRDefault="00EA5262" w:rsidP="00261666">
            <w:pPr>
              <w:pStyle w:val="Betarp"/>
              <w:jc w:val="center"/>
            </w:pPr>
            <w:r w:rsidRPr="00A541AA">
              <w:t>231,1</w:t>
            </w:r>
            <w:r w:rsidR="00502AE3" w:rsidRPr="00A541AA">
              <w:t>0</w:t>
            </w:r>
          </w:p>
        </w:tc>
        <w:tc>
          <w:tcPr>
            <w:tcW w:w="1417" w:type="dxa"/>
            <w:tcBorders>
              <w:top w:val="single" w:sz="4" w:space="0" w:color="auto"/>
              <w:left w:val="single" w:sz="4" w:space="0" w:color="auto"/>
              <w:bottom w:val="single" w:sz="4" w:space="0" w:color="auto"/>
              <w:right w:val="single" w:sz="4" w:space="0" w:color="auto"/>
            </w:tcBorders>
          </w:tcPr>
          <w:p w14:paraId="27750017" w14:textId="77777777" w:rsidR="00EA5262" w:rsidRPr="00A541AA" w:rsidRDefault="00EA5262" w:rsidP="00261666">
            <w:pPr>
              <w:pStyle w:val="Betarp"/>
              <w:jc w:val="center"/>
            </w:pPr>
            <w:r w:rsidRPr="00A541AA">
              <w:t>27,4</w:t>
            </w:r>
            <w:r w:rsidR="00502AE3" w:rsidRPr="00A541AA">
              <w:t>0</w:t>
            </w:r>
          </w:p>
        </w:tc>
        <w:tc>
          <w:tcPr>
            <w:tcW w:w="1560" w:type="dxa"/>
            <w:tcBorders>
              <w:top w:val="single" w:sz="4" w:space="0" w:color="auto"/>
              <w:left w:val="single" w:sz="4" w:space="0" w:color="auto"/>
              <w:bottom w:val="single" w:sz="4" w:space="0" w:color="auto"/>
              <w:right w:val="single" w:sz="4" w:space="0" w:color="auto"/>
            </w:tcBorders>
          </w:tcPr>
          <w:p w14:paraId="27750018"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7750019" w14:textId="77777777" w:rsidR="00EA5262" w:rsidRPr="00A541AA" w:rsidRDefault="00EA5262" w:rsidP="00261666">
            <w:pPr>
              <w:pStyle w:val="Betarp"/>
              <w:jc w:val="center"/>
            </w:pPr>
            <w:r w:rsidRPr="00A541AA">
              <w:t>258,5</w:t>
            </w:r>
            <w:r w:rsidR="00502AE3" w:rsidRPr="00A541AA">
              <w:t>0</w:t>
            </w:r>
          </w:p>
        </w:tc>
      </w:tr>
      <w:tr w:rsidR="00EA5262" w:rsidRPr="00A541AA" w14:paraId="27750020"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2775001B" w14:textId="77777777" w:rsidR="00EA5262" w:rsidRPr="00A541AA" w:rsidRDefault="00EA5262" w:rsidP="00D4337F">
            <w:pPr>
              <w:pStyle w:val="Betarp"/>
            </w:pPr>
            <w:r w:rsidRPr="00A541AA">
              <w:t>Ryšių paslaugos</w:t>
            </w:r>
          </w:p>
        </w:tc>
        <w:tc>
          <w:tcPr>
            <w:tcW w:w="1559" w:type="dxa"/>
            <w:tcBorders>
              <w:top w:val="single" w:sz="4" w:space="0" w:color="auto"/>
              <w:left w:val="single" w:sz="4" w:space="0" w:color="auto"/>
              <w:bottom w:val="single" w:sz="4" w:space="0" w:color="auto"/>
              <w:right w:val="single" w:sz="4" w:space="0" w:color="auto"/>
            </w:tcBorders>
          </w:tcPr>
          <w:p w14:paraId="2775001C" w14:textId="77777777" w:rsidR="00EA5262" w:rsidRPr="00A541AA" w:rsidRDefault="00EA5262" w:rsidP="00261666">
            <w:pPr>
              <w:pStyle w:val="Betarp"/>
              <w:jc w:val="center"/>
            </w:pPr>
            <w:r w:rsidRPr="00A541AA">
              <w:t>0,8</w:t>
            </w:r>
            <w:r w:rsidR="00502AE3" w:rsidRPr="00A541AA">
              <w:t>0</w:t>
            </w:r>
          </w:p>
        </w:tc>
        <w:tc>
          <w:tcPr>
            <w:tcW w:w="1417" w:type="dxa"/>
            <w:tcBorders>
              <w:top w:val="single" w:sz="4" w:space="0" w:color="auto"/>
              <w:left w:val="single" w:sz="4" w:space="0" w:color="auto"/>
              <w:bottom w:val="single" w:sz="4" w:space="0" w:color="auto"/>
              <w:right w:val="single" w:sz="4" w:space="0" w:color="auto"/>
            </w:tcBorders>
          </w:tcPr>
          <w:p w14:paraId="2775001D"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2775001E"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775001F" w14:textId="77777777" w:rsidR="00EA5262" w:rsidRPr="00A541AA" w:rsidRDefault="00EA5262" w:rsidP="00261666">
            <w:pPr>
              <w:pStyle w:val="Betarp"/>
              <w:jc w:val="center"/>
            </w:pPr>
            <w:r w:rsidRPr="00A541AA">
              <w:t>0,8</w:t>
            </w:r>
            <w:r w:rsidR="00502AE3" w:rsidRPr="00A541AA">
              <w:t>0</w:t>
            </w:r>
          </w:p>
        </w:tc>
      </w:tr>
      <w:tr w:rsidR="00EA5262" w:rsidRPr="00A541AA" w14:paraId="27750026"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27750021" w14:textId="77777777" w:rsidR="00EA5262" w:rsidRPr="00A541AA" w:rsidRDefault="00EA5262" w:rsidP="00D4337F">
            <w:pPr>
              <w:pStyle w:val="Betarp"/>
            </w:pPr>
            <w:r w:rsidRPr="00A541AA">
              <w:lastRenderedPageBreak/>
              <w:t>Transporto išlaikymas</w:t>
            </w:r>
          </w:p>
        </w:tc>
        <w:tc>
          <w:tcPr>
            <w:tcW w:w="1559" w:type="dxa"/>
            <w:tcBorders>
              <w:top w:val="single" w:sz="4" w:space="0" w:color="auto"/>
              <w:left w:val="single" w:sz="4" w:space="0" w:color="auto"/>
              <w:bottom w:val="single" w:sz="4" w:space="0" w:color="auto"/>
              <w:right w:val="single" w:sz="4" w:space="0" w:color="auto"/>
            </w:tcBorders>
          </w:tcPr>
          <w:p w14:paraId="27750022" w14:textId="77777777" w:rsidR="00EA5262" w:rsidRPr="00A541AA" w:rsidRDefault="00EA5262" w:rsidP="00261666">
            <w:pPr>
              <w:pStyle w:val="Betarp"/>
              <w:jc w:val="center"/>
            </w:pPr>
            <w:r w:rsidRPr="00A541AA">
              <w:t>0,7</w:t>
            </w:r>
            <w:r w:rsidR="00502AE3" w:rsidRPr="00A541AA">
              <w:t>0</w:t>
            </w:r>
          </w:p>
        </w:tc>
        <w:tc>
          <w:tcPr>
            <w:tcW w:w="1417" w:type="dxa"/>
            <w:tcBorders>
              <w:top w:val="single" w:sz="4" w:space="0" w:color="auto"/>
              <w:left w:val="single" w:sz="4" w:space="0" w:color="auto"/>
              <w:bottom w:val="single" w:sz="4" w:space="0" w:color="auto"/>
              <w:right w:val="single" w:sz="4" w:space="0" w:color="auto"/>
            </w:tcBorders>
          </w:tcPr>
          <w:p w14:paraId="27750023"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27750024"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7750025" w14:textId="77777777" w:rsidR="00EA5262" w:rsidRPr="00A541AA" w:rsidRDefault="00EA5262" w:rsidP="00261666">
            <w:pPr>
              <w:pStyle w:val="Betarp"/>
              <w:jc w:val="center"/>
            </w:pPr>
            <w:r w:rsidRPr="00A541AA">
              <w:t>0,7</w:t>
            </w:r>
            <w:r w:rsidR="00502AE3" w:rsidRPr="00A541AA">
              <w:t>0</w:t>
            </w:r>
          </w:p>
        </w:tc>
      </w:tr>
      <w:tr w:rsidR="00EA5262" w:rsidRPr="00A541AA" w14:paraId="2775002C"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27750027" w14:textId="77777777" w:rsidR="00EA5262" w:rsidRPr="00A541AA" w:rsidRDefault="00EA5262" w:rsidP="00D4337F">
            <w:pPr>
              <w:pStyle w:val="Betarp"/>
            </w:pPr>
            <w:r w:rsidRPr="00A541AA">
              <w:t>Komunalinės paslaugos</w:t>
            </w:r>
          </w:p>
        </w:tc>
        <w:tc>
          <w:tcPr>
            <w:tcW w:w="1559" w:type="dxa"/>
            <w:tcBorders>
              <w:top w:val="single" w:sz="4" w:space="0" w:color="auto"/>
              <w:left w:val="single" w:sz="4" w:space="0" w:color="auto"/>
              <w:bottom w:val="single" w:sz="4" w:space="0" w:color="auto"/>
              <w:right w:val="single" w:sz="4" w:space="0" w:color="auto"/>
            </w:tcBorders>
          </w:tcPr>
          <w:p w14:paraId="27750028" w14:textId="77777777" w:rsidR="00EA5262" w:rsidRPr="00A541AA" w:rsidRDefault="00EA5262" w:rsidP="00261666">
            <w:pPr>
              <w:pStyle w:val="Betarp"/>
              <w:jc w:val="center"/>
            </w:pPr>
            <w:r w:rsidRPr="00A541AA">
              <w:t>50,7</w:t>
            </w:r>
            <w:r w:rsidR="00502AE3" w:rsidRPr="00A541AA">
              <w:t>0</w:t>
            </w:r>
          </w:p>
        </w:tc>
        <w:tc>
          <w:tcPr>
            <w:tcW w:w="1417" w:type="dxa"/>
            <w:tcBorders>
              <w:top w:val="single" w:sz="4" w:space="0" w:color="auto"/>
              <w:left w:val="single" w:sz="4" w:space="0" w:color="auto"/>
              <w:bottom w:val="single" w:sz="4" w:space="0" w:color="auto"/>
              <w:right w:val="single" w:sz="4" w:space="0" w:color="auto"/>
            </w:tcBorders>
          </w:tcPr>
          <w:p w14:paraId="27750029" w14:textId="77777777" w:rsidR="00EA5262" w:rsidRPr="00A541AA" w:rsidRDefault="00EA5262" w:rsidP="00261666">
            <w:pPr>
              <w:pStyle w:val="Betarp"/>
              <w:jc w:val="center"/>
            </w:pPr>
            <w:r w:rsidRPr="00A541AA">
              <w:t>63,4</w:t>
            </w:r>
            <w:r w:rsidR="00502AE3" w:rsidRPr="00A541AA">
              <w:t>0</w:t>
            </w:r>
          </w:p>
        </w:tc>
        <w:tc>
          <w:tcPr>
            <w:tcW w:w="1560" w:type="dxa"/>
            <w:tcBorders>
              <w:top w:val="single" w:sz="4" w:space="0" w:color="auto"/>
              <w:left w:val="single" w:sz="4" w:space="0" w:color="auto"/>
              <w:bottom w:val="single" w:sz="4" w:space="0" w:color="auto"/>
              <w:right w:val="single" w:sz="4" w:space="0" w:color="auto"/>
            </w:tcBorders>
          </w:tcPr>
          <w:p w14:paraId="2775002A"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775002B" w14:textId="77777777" w:rsidR="00EA5262" w:rsidRPr="00A541AA" w:rsidRDefault="00EA5262" w:rsidP="00261666">
            <w:pPr>
              <w:pStyle w:val="Betarp"/>
              <w:jc w:val="center"/>
            </w:pPr>
            <w:r w:rsidRPr="00A541AA">
              <w:t>114,1</w:t>
            </w:r>
            <w:r w:rsidR="00502AE3" w:rsidRPr="00A541AA">
              <w:t>0</w:t>
            </w:r>
          </w:p>
        </w:tc>
      </w:tr>
      <w:tr w:rsidR="00EA5262" w:rsidRPr="00A541AA" w14:paraId="27750032"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2775002D" w14:textId="77777777" w:rsidR="00EA5262" w:rsidRPr="00A541AA" w:rsidRDefault="00EA5262" w:rsidP="00D4337F">
            <w:pPr>
              <w:pStyle w:val="Betarp"/>
            </w:pPr>
            <w:r w:rsidRPr="00A541AA">
              <w:t>Informacinių technologijų prekių ir paslaugų įsigijimas</w:t>
            </w:r>
          </w:p>
        </w:tc>
        <w:tc>
          <w:tcPr>
            <w:tcW w:w="1559" w:type="dxa"/>
            <w:tcBorders>
              <w:top w:val="single" w:sz="4" w:space="0" w:color="auto"/>
              <w:left w:val="single" w:sz="4" w:space="0" w:color="auto"/>
              <w:bottom w:val="single" w:sz="4" w:space="0" w:color="auto"/>
              <w:right w:val="single" w:sz="4" w:space="0" w:color="auto"/>
            </w:tcBorders>
          </w:tcPr>
          <w:p w14:paraId="2775002E"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2775002F"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27750030"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7750031" w14:textId="77777777" w:rsidR="00EA5262" w:rsidRPr="00A541AA" w:rsidRDefault="00EA5262" w:rsidP="00261666">
            <w:pPr>
              <w:pStyle w:val="Betarp"/>
              <w:jc w:val="center"/>
            </w:pPr>
          </w:p>
        </w:tc>
      </w:tr>
      <w:tr w:rsidR="00EA5262" w:rsidRPr="00A541AA" w14:paraId="27750038"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27750033" w14:textId="77777777" w:rsidR="00EA5262" w:rsidRPr="00A541AA" w:rsidRDefault="00EA5262" w:rsidP="00D4337F">
            <w:pPr>
              <w:pStyle w:val="Betarp"/>
            </w:pPr>
            <w:r w:rsidRPr="00A541AA">
              <w:t>Ekspertų ir konsultantų paslaugos</w:t>
            </w:r>
          </w:p>
        </w:tc>
        <w:tc>
          <w:tcPr>
            <w:tcW w:w="1559" w:type="dxa"/>
            <w:tcBorders>
              <w:top w:val="single" w:sz="4" w:space="0" w:color="auto"/>
              <w:left w:val="single" w:sz="4" w:space="0" w:color="auto"/>
              <w:bottom w:val="single" w:sz="4" w:space="0" w:color="auto"/>
              <w:right w:val="single" w:sz="4" w:space="0" w:color="auto"/>
            </w:tcBorders>
          </w:tcPr>
          <w:p w14:paraId="27750034"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27750035"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27750036"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7750037" w14:textId="77777777" w:rsidR="00EA5262" w:rsidRPr="00A541AA" w:rsidRDefault="00EA5262" w:rsidP="00261666">
            <w:pPr>
              <w:pStyle w:val="Betarp"/>
              <w:jc w:val="center"/>
            </w:pPr>
          </w:p>
        </w:tc>
      </w:tr>
      <w:tr w:rsidR="00EA5262" w:rsidRPr="00A541AA" w14:paraId="2775003E"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27750039" w14:textId="77777777" w:rsidR="00EA5262" w:rsidRPr="00A541AA" w:rsidRDefault="00EA5262" w:rsidP="00D4337F">
            <w:pPr>
              <w:pStyle w:val="Betarp"/>
            </w:pPr>
            <w:r w:rsidRPr="00A541AA">
              <w:t xml:space="preserve">Ilgalaikio materialiojo turto remontas </w:t>
            </w:r>
          </w:p>
        </w:tc>
        <w:tc>
          <w:tcPr>
            <w:tcW w:w="1559" w:type="dxa"/>
            <w:tcBorders>
              <w:top w:val="single" w:sz="4" w:space="0" w:color="auto"/>
              <w:left w:val="single" w:sz="4" w:space="0" w:color="auto"/>
              <w:bottom w:val="single" w:sz="4" w:space="0" w:color="auto"/>
              <w:right w:val="single" w:sz="4" w:space="0" w:color="auto"/>
            </w:tcBorders>
          </w:tcPr>
          <w:p w14:paraId="2775003A"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2775003B"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2775003C"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775003D" w14:textId="77777777" w:rsidR="00EA5262" w:rsidRPr="00A541AA" w:rsidRDefault="00EA5262" w:rsidP="00261666">
            <w:pPr>
              <w:pStyle w:val="Betarp"/>
              <w:jc w:val="center"/>
            </w:pPr>
          </w:p>
        </w:tc>
      </w:tr>
      <w:tr w:rsidR="00EA5262" w:rsidRPr="00A541AA" w14:paraId="27750044"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2775003F" w14:textId="77777777" w:rsidR="00EA5262" w:rsidRPr="00A541AA" w:rsidRDefault="00EA5262" w:rsidP="00D4337F">
            <w:pPr>
              <w:pStyle w:val="Betarp"/>
            </w:pPr>
            <w:r w:rsidRPr="00A541AA">
              <w:t>Reprezentacinės išlaidos</w:t>
            </w:r>
          </w:p>
        </w:tc>
        <w:tc>
          <w:tcPr>
            <w:tcW w:w="1559" w:type="dxa"/>
            <w:tcBorders>
              <w:top w:val="single" w:sz="4" w:space="0" w:color="auto"/>
              <w:left w:val="single" w:sz="4" w:space="0" w:color="auto"/>
              <w:bottom w:val="single" w:sz="4" w:space="0" w:color="auto"/>
              <w:right w:val="single" w:sz="4" w:space="0" w:color="auto"/>
            </w:tcBorders>
          </w:tcPr>
          <w:p w14:paraId="27750040"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27750041"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27750042"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7750043" w14:textId="77777777" w:rsidR="00EA5262" w:rsidRPr="00A541AA" w:rsidRDefault="00EA5262" w:rsidP="00261666">
            <w:pPr>
              <w:pStyle w:val="Betarp"/>
              <w:jc w:val="center"/>
            </w:pPr>
          </w:p>
        </w:tc>
      </w:tr>
      <w:tr w:rsidR="00EA5262" w:rsidRPr="00A541AA" w14:paraId="2775004A"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27750045" w14:textId="77777777" w:rsidR="00EA5262" w:rsidRPr="00A541AA" w:rsidRDefault="00EA5262" w:rsidP="00D4337F">
            <w:pPr>
              <w:pStyle w:val="Betarp"/>
            </w:pPr>
            <w:r w:rsidRPr="00A541AA">
              <w:t>Kvalifikacijos kėlimas</w:t>
            </w:r>
          </w:p>
        </w:tc>
        <w:tc>
          <w:tcPr>
            <w:tcW w:w="1559" w:type="dxa"/>
            <w:tcBorders>
              <w:top w:val="single" w:sz="4" w:space="0" w:color="auto"/>
              <w:left w:val="single" w:sz="4" w:space="0" w:color="auto"/>
              <w:bottom w:val="single" w:sz="4" w:space="0" w:color="auto"/>
              <w:right w:val="single" w:sz="4" w:space="0" w:color="auto"/>
            </w:tcBorders>
          </w:tcPr>
          <w:p w14:paraId="27750046" w14:textId="77777777" w:rsidR="00EA5262" w:rsidRPr="00A541AA" w:rsidRDefault="00EA5262" w:rsidP="00261666">
            <w:pPr>
              <w:pStyle w:val="Betarp"/>
              <w:jc w:val="center"/>
            </w:pPr>
            <w:r w:rsidRPr="00A541AA">
              <w:t>0,7</w:t>
            </w:r>
            <w:r w:rsidR="00502AE3" w:rsidRPr="00A541AA">
              <w:t>0</w:t>
            </w:r>
          </w:p>
        </w:tc>
        <w:tc>
          <w:tcPr>
            <w:tcW w:w="1417" w:type="dxa"/>
            <w:tcBorders>
              <w:top w:val="single" w:sz="4" w:space="0" w:color="auto"/>
              <w:left w:val="single" w:sz="4" w:space="0" w:color="auto"/>
              <w:bottom w:val="single" w:sz="4" w:space="0" w:color="auto"/>
              <w:right w:val="single" w:sz="4" w:space="0" w:color="auto"/>
            </w:tcBorders>
          </w:tcPr>
          <w:p w14:paraId="27750047"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27750048"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7750049" w14:textId="77777777" w:rsidR="00EA5262" w:rsidRPr="00A541AA" w:rsidRDefault="00EA5262" w:rsidP="00261666">
            <w:pPr>
              <w:pStyle w:val="Betarp"/>
              <w:jc w:val="center"/>
            </w:pPr>
            <w:r w:rsidRPr="00A541AA">
              <w:t>0,7</w:t>
            </w:r>
            <w:r w:rsidR="00502AE3" w:rsidRPr="00A541AA">
              <w:t>0</w:t>
            </w:r>
          </w:p>
        </w:tc>
      </w:tr>
      <w:tr w:rsidR="00EA5262" w:rsidRPr="00A541AA" w14:paraId="27750050"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2775004B" w14:textId="77777777" w:rsidR="00EA5262" w:rsidRPr="00A541AA" w:rsidRDefault="00EA5262" w:rsidP="00D4337F">
            <w:pPr>
              <w:pStyle w:val="Betarp"/>
            </w:pPr>
            <w:r w:rsidRPr="00A541AA">
              <w:t>Kitų prekių ir paslaugų įsigijimas</w:t>
            </w:r>
          </w:p>
        </w:tc>
        <w:tc>
          <w:tcPr>
            <w:tcW w:w="1559" w:type="dxa"/>
            <w:tcBorders>
              <w:top w:val="single" w:sz="4" w:space="0" w:color="auto"/>
              <w:left w:val="single" w:sz="4" w:space="0" w:color="auto"/>
              <w:bottom w:val="single" w:sz="4" w:space="0" w:color="auto"/>
              <w:right w:val="single" w:sz="4" w:space="0" w:color="auto"/>
            </w:tcBorders>
          </w:tcPr>
          <w:p w14:paraId="2775004C" w14:textId="77777777" w:rsidR="00EA5262" w:rsidRPr="00A541AA" w:rsidRDefault="00EA5262" w:rsidP="00261666">
            <w:pPr>
              <w:pStyle w:val="Betarp"/>
              <w:jc w:val="center"/>
            </w:pPr>
            <w:r w:rsidRPr="00A541AA">
              <w:t>8,6</w:t>
            </w:r>
          </w:p>
        </w:tc>
        <w:tc>
          <w:tcPr>
            <w:tcW w:w="1417" w:type="dxa"/>
            <w:tcBorders>
              <w:top w:val="single" w:sz="4" w:space="0" w:color="auto"/>
              <w:left w:val="single" w:sz="4" w:space="0" w:color="auto"/>
              <w:bottom w:val="single" w:sz="4" w:space="0" w:color="auto"/>
              <w:right w:val="single" w:sz="4" w:space="0" w:color="auto"/>
            </w:tcBorders>
          </w:tcPr>
          <w:p w14:paraId="2775004D" w14:textId="77777777" w:rsidR="00EA5262" w:rsidRPr="00A541AA" w:rsidRDefault="00EA5262" w:rsidP="00261666">
            <w:pPr>
              <w:pStyle w:val="Betarp"/>
              <w:jc w:val="center"/>
            </w:pPr>
            <w:r w:rsidRPr="00A541AA">
              <w:t>55,0</w:t>
            </w:r>
          </w:p>
        </w:tc>
        <w:tc>
          <w:tcPr>
            <w:tcW w:w="1560" w:type="dxa"/>
            <w:tcBorders>
              <w:top w:val="single" w:sz="4" w:space="0" w:color="auto"/>
              <w:left w:val="single" w:sz="4" w:space="0" w:color="auto"/>
              <w:bottom w:val="single" w:sz="4" w:space="0" w:color="auto"/>
              <w:right w:val="single" w:sz="4" w:space="0" w:color="auto"/>
            </w:tcBorders>
          </w:tcPr>
          <w:p w14:paraId="2775004E" w14:textId="77777777" w:rsidR="00EA5262" w:rsidRPr="00A541AA" w:rsidRDefault="00EA5262" w:rsidP="00261666">
            <w:pPr>
              <w:pStyle w:val="Betarp"/>
              <w:jc w:val="center"/>
              <w:rPr>
                <w:color w:val="FFFFFF" w:themeColor="background1"/>
              </w:rPr>
            </w:pPr>
          </w:p>
        </w:tc>
        <w:tc>
          <w:tcPr>
            <w:tcW w:w="1269" w:type="dxa"/>
            <w:tcBorders>
              <w:top w:val="single" w:sz="4" w:space="0" w:color="auto"/>
              <w:left w:val="single" w:sz="4" w:space="0" w:color="auto"/>
              <w:bottom w:val="single" w:sz="4" w:space="0" w:color="auto"/>
              <w:right w:val="single" w:sz="4" w:space="0" w:color="auto"/>
            </w:tcBorders>
          </w:tcPr>
          <w:p w14:paraId="2775004F" w14:textId="77777777" w:rsidR="00EA5262" w:rsidRPr="00A541AA" w:rsidRDefault="00EA5262" w:rsidP="00261666">
            <w:pPr>
              <w:pStyle w:val="Betarp"/>
              <w:jc w:val="center"/>
            </w:pPr>
            <w:r w:rsidRPr="00A541AA">
              <w:t>63,6</w:t>
            </w:r>
          </w:p>
        </w:tc>
      </w:tr>
      <w:tr w:rsidR="00EA5262" w:rsidRPr="00A541AA" w14:paraId="27750056" w14:textId="77777777" w:rsidTr="0066770B">
        <w:tc>
          <w:tcPr>
            <w:tcW w:w="3715" w:type="dxa"/>
            <w:tcBorders>
              <w:top w:val="single" w:sz="4" w:space="0" w:color="auto"/>
              <w:left w:val="single" w:sz="4" w:space="0" w:color="auto"/>
              <w:bottom w:val="single" w:sz="4" w:space="0" w:color="auto"/>
              <w:right w:val="single" w:sz="4" w:space="0" w:color="auto"/>
            </w:tcBorders>
          </w:tcPr>
          <w:p w14:paraId="27750051" w14:textId="77777777" w:rsidR="00EA5262" w:rsidRPr="00A541AA" w:rsidRDefault="00EA5262" w:rsidP="00D4337F">
            <w:pPr>
              <w:pStyle w:val="Betarp"/>
            </w:pPr>
            <w:r w:rsidRPr="00A541AA">
              <w:t>Darbdavių socialinė parama pinigais</w:t>
            </w:r>
          </w:p>
        </w:tc>
        <w:tc>
          <w:tcPr>
            <w:tcW w:w="1559" w:type="dxa"/>
            <w:tcBorders>
              <w:top w:val="single" w:sz="4" w:space="0" w:color="auto"/>
              <w:left w:val="single" w:sz="4" w:space="0" w:color="auto"/>
              <w:bottom w:val="single" w:sz="4" w:space="0" w:color="auto"/>
              <w:right w:val="single" w:sz="4" w:space="0" w:color="auto"/>
            </w:tcBorders>
          </w:tcPr>
          <w:p w14:paraId="27750052" w14:textId="77777777" w:rsidR="00EA5262" w:rsidRPr="00A541AA" w:rsidRDefault="00EA5262" w:rsidP="00261666">
            <w:pPr>
              <w:pStyle w:val="Betarp"/>
              <w:jc w:val="center"/>
            </w:pPr>
            <w:r w:rsidRPr="00A541AA">
              <w:t>0,9</w:t>
            </w:r>
          </w:p>
        </w:tc>
        <w:tc>
          <w:tcPr>
            <w:tcW w:w="1417" w:type="dxa"/>
            <w:tcBorders>
              <w:top w:val="single" w:sz="4" w:space="0" w:color="auto"/>
              <w:left w:val="single" w:sz="4" w:space="0" w:color="auto"/>
              <w:bottom w:val="single" w:sz="4" w:space="0" w:color="auto"/>
              <w:right w:val="single" w:sz="4" w:space="0" w:color="auto"/>
            </w:tcBorders>
          </w:tcPr>
          <w:p w14:paraId="27750053" w14:textId="77777777" w:rsidR="00EA5262" w:rsidRPr="00A541AA" w:rsidRDefault="00EA5262" w:rsidP="00261666">
            <w:pPr>
              <w:pStyle w:val="Betarp"/>
              <w:jc w:val="center"/>
            </w:pPr>
            <w:r w:rsidRPr="00A541AA">
              <w:t>0,2</w:t>
            </w:r>
          </w:p>
        </w:tc>
        <w:tc>
          <w:tcPr>
            <w:tcW w:w="1560" w:type="dxa"/>
            <w:tcBorders>
              <w:top w:val="single" w:sz="4" w:space="0" w:color="auto"/>
              <w:left w:val="single" w:sz="4" w:space="0" w:color="auto"/>
              <w:bottom w:val="single" w:sz="4" w:space="0" w:color="auto"/>
              <w:right w:val="single" w:sz="4" w:space="0" w:color="auto"/>
            </w:tcBorders>
          </w:tcPr>
          <w:p w14:paraId="27750054" w14:textId="77777777" w:rsidR="00EA5262" w:rsidRPr="00A541AA" w:rsidRDefault="00EA5262" w:rsidP="00261666">
            <w:pPr>
              <w:pStyle w:val="Betarp"/>
              <w:jc w:val="center"/>
              <w:rPr>
                <w:color w:val="FFFFFF" w:themeColor="background1"/>
              </w:rPr>
            </w:pPr>
          </w:p>
        </w:tc>
        <w:tc>
          <w:tcPr>
            <w:tcW w:w="1269" w:type="dxa"/>
            <w:tcBorders>
              <w:top w:val="single" w:sz="4" w:space="0" w:color="auto"/>
              <w:left w:val="single" w:sz="4" w:space="0" w:color="auto"/>
              <w:bottom w:val="single" w:sz="4" w:space="0" w:color="auto"/>
              <w:right w:val="single" w:sz="4" w:space="0" w:color="auto"/>
            </w:tcBorders>
          </w:tcPr>
          <w:p w14:paraId="27750055" w14:textId="77777777" w:rsidR="00EA5262" w:rsidRPr="00A541AA" w:rsidRDefault="00EA5262" w:rsidP="00261666">
            <w:pPr>
              <w:pStyle w:val="Betarp"/>
              <w:jc w:val="center"/>
            </w:pPr>
            <w:r w:rsidRPr="00A541AA">
              <w:t>1,1</w:t>
            </w:r>
          </w:p>
        </w:tc>
      </w:tr>
      <w:tr w:rsidR="00EA5262" w:rsidRPr="00A541AA" w14:paraId="2775005C"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27750057" w14:textId="77777777" w:rsidR="00EA5262" w:rsidRPr="00A541AA" w:rsidRDefault="00EA5262" w:rsidP="00D4337F">
            <w:pPr>
              <w:pStyle w:val="Betarp"/>
            </w:pPr>
            <w:r w:rsidRPr="00A541AA">
              <w:t xml:space="preserve">Materialiojo ir nematerialiojo ilgalaikio turto įsigijimas </w:t>
            </w:r>
          </w:p>
        </w:tc>
        <w:tc>
          <w:tcPr>
            <w:tcW w:w="1559" w:type="dxa"/>
            <w:tcBorders>
              <w:top w:val="single" w:sz="4" w:space="0" w:color="auto"/>
              <w:left w:val="single" w:sz="4" w:space="0" w:color="auto"/>
              <w:bottom w:val="single" w:sz="4" w:space="0" w:color="auto"/>
              <w:right w:val="single" w:sz="4" w:space="0" w:color="auto"/>
            </w:tcBorders>
          </w:tcPr>
          <w:p w14:paraId="27750058"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27750059" w14:textId="77777777" w:rsidR="00EA5262" w:rsidRPr="00A541AA" w:rsidRDefault="00EA5262" w:rsidP="00261666">
            <w:pPr>
              <w:pStyle w:val="Betarp"/>
              <w:jc w:val="center"/>
            </w:pPr>
            <w:r w:rsidRPr="00A541AA">
              <w:t>58,5</w:t>
            </w:r>
          </w:p>
        </w:tc>
        <w:tc>
          <w:tcPr>
            <w:tcW w:w="1560" w:type="dxa"/>
            <w:tcBorders>
              <w:top w:val="single" w:sz="4" w:space="0" w:color="auto"/>
              <w:left w:val="single" w:sz="4" w:space="0" w:color="auto"/>
              <w:bottom w:val="single" w:sz="4" w:space="0" w:color="auto"/>
              <w:right w:val="single" w:sz="4" w:space="0" w:color="auto"/>
            </w:tcBorders>
          </w:tcPr>
          <w:p w14:paraId="2775005A"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775005B" w14:textId="77777777" w:rsidR="00EA5262" w:rsidRPr="00A541AA" w:rsidRDefault="00EA5262" w:rsidP="00261666">
            <w:pPr>
              <w:pStyle w:val="Betarp"/>
              <w:jc w:val="center"/>
            </w:pPr>
            <w:r w:rsidRPr="00A541AA">
              <w:t>58,5</w:t>
            </w:r>
          </w:p>
        </w:tc>
      </w:tr>
      <w:tr w:rsidR="00EA5262" w:rsidRPr="00A541AA" w14:paraId="27750062"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2775005D" w14:textId="77777777" w:rsidR="00EA5262" w:rsidRPr="00A541AA" w:rsidRDefault="00EA5262" w:rsidP="00D4337F">
            <w:pPr>
              <w:pStyle w:val="Betarp"/>
            </w:pPr>
            <w:r w:rsidRPr="00A541AA">
              <w:t>Kitas ilgalaikis materialusis turtas</w:t>
            </w:r>
          </w:p>
        </w:tc>
        <w:tc>
          <w:tcPr>
            <w:tcW w:w="1559" w:type="dxa"/>
            <w:tcBorders>
              <w:top w:val="single" w:sz="4" w:space="0" w:color="auto"/>
              <w:left w:val="single" w:sz="4" w:space="0" w:color="auto"/>
              <w:bottom w:val="single" w:sz="4" w:space="0" w:color="auto"/>
              <w:right w:val="single" w:sz="4" w:space="0" w:color="auto"/>
            </w:tcBorders>
          </w:tcPr>
          <w:p w14:paraId="2775005E"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2775005F" w14:textId="77777777" w:rsidR="00EA5262" w:rsidRPr="00A541AA" w:rsidRDefault="00EA5262" w:rsidP="00261666">
            <w:pPr>
              <w:pStyle w:val="Betarp"/>
              <w:jc w:val="center"/>
            </w:pPr>
            <w:r w:rsidRPr="00A541AA">
              <w:t>58,5</w:t>
            </w:r>
          </w:p>
        </w:tc>
        <w:tc>
          <w:tcPr>
            <w:tcW w:w="1560" w:type="dxa"/>
            <w:tcBorders>
              <w:top w:val="single" w:sz="4" w:space="0" w:color="auto"/>
              <w:left w:val="single" w:sz="4" w:space="0" w:color="auto"/>
              <w:bottom w:val="single" w:sz="4" w:space="0" w:color="auto"/>
              <w:right w:val="single" w:sz="4" w:space="0" w:color="auto"/>
            </w:tcBorders>
          </w:tcPr>
          <w:p w14:paraId="27750060"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7750061" w14:textId="77777777" w:rsidR="00EA5262" w:rsidRPr="00A541AA" w:rsidRDefault="00EA5262" w:rsidP="00261666">
            <w:pPr>
              <w:pStyle w:val="Betarp"/>
              <w:jc w:val="center"/>
            </w:pPr>
            <w:r w:rsidRPr="00A541AA">
              <w:t>58,5</w:t>
            </w:r>
          </w:p>
        </w:tc>
      </w:tr>
      <w:tr w:rsidR="00EA5262" w:rsidRPr="00A541AA" w14:paraId="27750068"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27750063" w14:textId="77777777" w:rsidR="00EA5262" w:rsidRPr="00A541AA" w:rsidRDefault="00EA5262" w:rsidP="00D4337F">
            <w:pPr>
              <w:pStyle w:val="Betarp"/>
            </w:pPr>
            <w:r w:rsidRPr="00A541AA">
              <w:t>Kitos mašinos ir įrengimai</w:t>
            </w:r>
          </w:p>
        </w:tc>
        <w:tc>
          <w:tcPr>
            <w:tcW w:w="1559" w:type="dxa"/>
            <w:tcBorders>
              <w:top w:val="single" w:sz="4" w:space="0" w:color="auto"/>
              <w:left w:val="single" w:sz="4" w:space="0" w:color="auto"/>
              <w:bottom w:val="single" w:sz="4" w:space="0" w:color="auto"/>
              <w:right w:val="single" w:sz="4" w:space="0" w:color="auto"/>
            </w:tcBorders>
          </w:tcPr>
          <w:p w14:paraId="27750064"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27750065"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27750066"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7750067" w14:textId="77777777" w:rsidR="00EA5262" w:rsidRPr="00A541AA" w:rsidRDefault="00EA5262" w:rsidP="00261666">
            <w:pPr>
              <w:pStyle w:val="Betarp"/>
              <w:jc w:val="center"/>
            </w:pPr>
          </w:p>
        </w:tc>
      </w:tr>
      <w:tr w:rsidR="00EA5262" w:rsidRPr="00A541AA" w14:paraId="2775006E"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27750069" w14:textId="77777777" w:rsidR="00EA5262" w:rsidRPr="00A541AA" w:rsidRDefault="00EA5262" w:rsidP="00D4337F">
            <w:pPr>
              <w:pStyle w:val="Betarp"/>
            </w:pPr>
            <w:r w:rsidRPr="00A541AA">
              <w:t>Kompiuterinė programinė įranga, kompiuterinės programinės įrangos licencijos</w:t>
            </w:r>
          </w:p>
        </w:tc>
        <w:tc>
          <w:tcPr>
            <w:tcW w:w="1559" w:type="dxa"/>
            <w:tcBorders>
              <w:top w:val="single" w:sz="4" w:space="0" w:color="auto"/>
              <w:left w:val="single" w:sz="4" w:space="0" w:color="auto"/>
              <w:bottom w:val="single" w:sz="4" w:space="0" w:color="auto"/>
              <w:right w:val="single" w:sz="4" w:space="0" w:color="auto"/>
            </w:tcBorders>
          </w:tcPr>
          <w:p w14:paraId="2775006A" w14:textId="77777777" w:rsidR="00EA5262" w:rsidRPr="00A541AA" w:rsidRDefault="00EA5262" w:rsidP="00261666">
            <w:pPr>
              <w:pStyle w:val="Betarp"/>
              <w:jc w:val="center"/>
            </w:pPr>
          </w:p>
        </w:tc>
        <w:tc>
          <w:tcPr>
            <w:tcW w:w="1417" w:type="dxa"/>
            <w:tcBorders>
              <w:top w:val="single" w:sz="4" w:space="0" w:color="auto"/>
              <w:left w:val="single" w:sz="4" w:space="0" w:color="auto"/>
              <w:bottom w:val="single" w:sz="4" w:space="0" w:color="auto"/>
              <w:right w:val="single" w:sz="4" w:space="0" w:color="auto"/>
            </w:tcBorders>
          </w:tcPr>
          <w:p w14:paraId="2775006B" w14:textId="77777777" w:rsidR="00EA5262" w:rsidRPr="00A541AA" w:rsidRDefault="00EA5262" w:rsidP="00261666">
            <w:pPr>
              <w:pStyle w:val="Betarp"/>
              <w:jc w:val="center"/>
            </w:pPr>
          </w:p>
        </w:tc>
        <w:tc>
          <w:tcPr>
            <w:tcW w:w="1560" w:type="dxa"/>
            <w:tcBorders>
              <w:top w:val="single" w:sz="4" w:space="0" w:color="auto"/>
              <w:left w:val="single" w:sz="4" w:space="0" w:color="auto"/>
              <w:bottom w:val="single" w:sz="4" w:space="0" w:color="auto"/>
              <w:right w:val="single" w:sz="4" w:space="0" w:color="auto"/>
            </w:tcBorders>
          </w:tcPr>
          <w:p w14:paraId="2775006C" w14:textId="77777777" w:rsidR="00EA5262" w:rsidRPr="00A541AA" w:rsidRDefault="00EA5262" w:rsidP="00261666">
            <w:pPr>
              <w:pStyle w:val="Betarp"/>
              <w:jc w:val="center"/>
            </w:pPr>
          </w:p>
        </w:tc>
        <w:tc>
          <w:tcPr>
            <w:tcW w:w="1269" w:type="dxa"/>
            <w:tcBorders>
              <w:top w:val="single" w:sz="4" w:space="0" w:color="auto"/>
              <w:left w:val="single" w:sz="4" w:space="0" w:color="auto"/>
              <w:bottom w:val="single" w:sz="4" w:space="0" w:color="auto"/>
              <w:right w:val="single" w:sz="4" w:space="0" w:color="auto"/>
            </w:tcBorders>
          </w:tcPr>
          <w:p w14:paraId="2775006D" w14:textId="77777777" w:rsidR="00EA5262" w:rsidRPr="00A541AA" w:rsidRDefault="00EA5262" w:rsidP="00261666">
            <w:pPr>
              <w:pStyle w:val="Betarp"/>
              <w:jc w:val="center"/>
            </w:pPr>
          </w:p>
        </w:tc>
      </w:tr>
      <w:tr w:rsidR="00EA5262" w:rsidRPr="00A541AA" w14:paraId="27750074" w14:textId="77777777" w:rsidTr="0066770B">
        <w:tc>
          <w:tcPr>
            <w:tcW w:w="3715" w:type="dxa"/>
            <w:tcBorders>
              <w:top w:val="single" w:sz="4" w:space="0" w:color="auto"/>
              <w:left w:val="single" w:sz="4" w:space="0" w:color="auto"/>
              <w:bottom w:val="single" w:sz="4" w:space="0" w:color="auto"/>
              <w:right w:val="single" w:sz="4" w:space="0" w:color="auto"/>
            </w:tcBorders>
            <w:hideMark/>
          </w:tcPr>
          <w:p w14:paraId="2775006F" w14:textId="77777777" w:rsidR="00EA5262" w:rsidRPr="00A541AA" w:rsidRDefault="00502AE3" w:rsidP="00B40987">
            <w:pPr>
              <w:pStyle w:val="Betarp"/>
              <w:jc w:val="right"/>
              <w:rPr>
                <w:b/>
              </w:rPr>
            </w:pPr>
            <w:bookmarkStart w:id="1" w:name="_Hlk1628167"/>
            <w:r w:rsidRPr="00A541AA">
              <w:rPr>
                <w:b/>
              </w:rPr>
              <w:t>Iš viso:</w:t>
            </w:r>
          </w:p>
        </w:tc>
        <w:tc>
          <w:tcPr>
            <w:tcW w:w="1559" w:type="dxa"/>
            <w:tcBorders>
              <w:top w:val="single" w:sz="4" w:space="0" w:color="auto"/>
              <w:left w:val="single" w:sz="4" w:space="0" w:color="auto"/>
              <w:bottom w:val="single" w:sz="4" w:space="0" w:color="auto"/>
              <w:right w:val="single" w:sz="4" w:space="0" w:color="auto"/>
            </w:tcBorders>
          </w:tcPr>
          <w:p w14:paraId="27750070" w14:textId="77777777" w:rsidR="00EA5262" w:rsidRPr="00A541AA" w:rsidRDefault="00EA5262" w:rsidP="00261666">
            <w:pPr>
              <w:pStyle w:val="Betarp"/>
              <w:jc w:val="center"/>
              <w:rPr>
                <w:b/>
              </w:rPr>
            </w:pPr>
            <w:r w:rsidRPr="00A541AA">
              <w:rPr>
                <w:b/>
              </w:rPr>
              <w:t>293,5</w:t>
            </w:r>
          </w:p>
        </w:tc>
        <w:tc>
          <w:tcPr>
            <w:tcW w:w="1417" w:type="dxa"/>
            <w:tcBorders>
              <w:top w:val="single" w:sz="4" w:space="0" w:color="auto"/>
              <w:left w:val="single" w:sz="4" w:space="0" w:color="auto"/>
              <w:bottom w:val="single" w:sz="4" w:space="0" w:color="auto"/>
              <w:right w:val="single" w:sz="4" w:space="0" w:color="auto"/>
            </w:tcBorders>
          </w:tcPr>
          <w:p w14:paraId="27750071" w14:textId="77777777" w:rsidR="00EA5262" w:rsidRPr="00A541AA" w:rsidRDefault="00EA5262" w:rsidP="00261666">
            <w:pPr>
              <w:pStyle w:val="Betarp"/>
              <w:jc w:val="center"/>
              <w:rPr>
                <w:b/>
              </w:rPr>
            </w:pPr>
            <w:r w:rsidRPr="00A541AA">
              <w:rPr>
                <w:b/>
              </w:rPr>
              <w:t>204,5</w:t>
            </w:r>
          </w:p>
        </w:tc>
        <w:tc>
          <w:tcPr>
            <w:tcW w:w="1560" w:type="dxa"/>
            <w:tcBorders>
              <w:top w:val="single" w:sz="4" w:space="0" w:color="auto"/>
              <w:left w:val="single" w:sz="4" w:space="0" w:color="auto"/>
              <w:bottom w:val="single" w:sz="4" w:space="0" w:color="auto"/>
              <w:right w:val="single" w:sz="4" w:space="0" w:color="auto"/>
            </w:tcBorders>
          </w:tcPr>
          <w:p w14:paraId="27750072" w14:textId="77777777" w:rsidR="00EA5262" w:rsidRPr="00A541AA" w:rsidRDefault="00EA5262" w:rsidP="00261666">
            <w:pPr>
              <w:pStyle w:val="Betarp"/>
              <w:jc w:val="center"/>
              <w:rPr>
                <w:b/>
              </w:rPr>
            </w:pPr>
          </w:p>
        </w:tc>
        <w:tc>
          <w:tcPr>
            <w:tcW w:w="1269" w:type="dxa"/>
            <w:tcBorders>
              <w:top w:val="single" w:sz="4" w:space="0" w:color="auto"/>
              <w:left w:val="single" w:sz="4" w:space="0" w:color="auto"/>
              <w:bottom w:val="single" w:sz="4" w:space="0" w:color="auto"/>
              <w:right w:val="single" w:sz="4" w:space="0" w:color="auto"/>
            </w:tcBorders>
          </w:tcPr>
          <w:p w14:paraId="27750073" w14:textId="77777777" w:rsidR="00EA5262" w:rsidRPr="00A541AA" w:rsidRDefault="00EA5262" w:rsidP="00261666">
            <w:pPr>
              <w:pStyle w:val="Betarp"/>
              <w:jc w:val="center"/>
              <w:rPr>
                <w:b/>
              </w:rPr>
            </w:pPr>
            <w:r w:rsidRPr="00A541AA">
              <w:rPr>
                <w:b/>
              </w:rPr>
              <w:t>498,0</w:t>
            </w:r>
          </w:p>
        </w:tc>
      </w:tr>
    </w:tbl>
    <w:bookmarkEnd w:id="1"/>
    <w:p w14:paraId="27750075" w14:textId="77777777" w:rsidR="00EA5262" w:rsidRPr="00A541AA" w:rsidRDefault="006D56FA" w:rsidP="002F15FD">
      <w:pPr>
        <w:pStyle w:val="Betarp"/>
        <w:tabs>
          <w:tab w:val="left" w:pos="851"/>
        </w:tabs>
        <w:jc w:val="both"/>
        <w:rPr>
          <w:rStyle w:val="Numatytasispastraiposriftas1"/>
        </w:rPr>
      </w:pPr>
      <w:r w:rsidRPr="00A541AA">
        <w:rPr>
          <w:rStyle w:val="Numatytasispastraiposriftas1"/>
        </w:rPr>
        <w:tab/>
      </w:r>
    </w:p>
    <w:p w14:paraId="27750076" w14:textId="10040366" w:rsidR="00284758" w:rsidRPr="00A541AA" w:rsidRDefault="0003137B" w:rsidP="00964DC6">
      <w:pPr>
        <w:pStyle w:val="Betarp"/>
        <w:numPr>
          <w:ilvl w:val="1"/>
          <w:numId w:val="25"/>
        </w:numPr>
        <w:ind w:left="0" w:firstLine="709"/>
        <w:jc w:val="both"/>
        <w:rPr>
          <w:rStyle w:val="Numatytasispastraiposriftas1"/>
        </w:rPr>
      </w:pPr>
      <w:r w:rsidRPr="00A541AA">
        <w:rPr>
          <w:rStyle w:val="Numatytasispastraiposriftas1"/>
        </w:rPr>
        <w:t>Baseino pajamos</w:t>
      </w:r>
      <w:r w:rsidR="009A062B" w:rsidRPr="00A541AA">
        <w:rPr>
          <w:rStyle w:val="Numatytasispastraiposriftas1"/>
        </w:rPr>
        <w:t xml:space="preserve"> kartu su AquaJump Rokiškis:</w:t>
      </w:r>
    </w:p>
    <w:tbl>
      <w:tblPr>
        <w:tblStyle w:val="Lentelstinklelis"/>
        <w:tblW w:w="0" w:type="auto"/>
        <w:tblInd w:w="108" w:type="dxa"/>
        <w:tblLook w:val="04A0" w:firstRow="1" w:lastRow="0" w:firstColumn="1" w:lastColumn="0" w:noHBand="0" w:noVBand="1"/>
      </w:tblPr>
      <w:tblGrid>
        <w:gridCol w:w="2286"/>
        <w:gridCol w:w="1814"/>
        <w:gridCol w:w="1814"/>
        <w:gridCol w:w="1814"/>
        <w:gridCol w:w="1814"/>
      </w:tblGrid>
      <w:tr w:rsidR="009A062B" w:rsidRPr="00A541AA" w14:paraId="2775007D" w14:textId="77777777" w:rsidTr="0066770B">
        <w:tc>
          <w:tcPr>
            <w:tcW w:w="2286" w:type="dxa"/>
          </w:tcPr>
          <w:p w14:paraId="27750077" w14:textId="77777777" w:rsidR="009A062B" w:rsidRPr="00A541AA" w:rsidRDefault="009A062B" w:rsidP="00485178">
            <w:pPr>
              <w:pStyle w:val="Betarp"/>
              <w:jc w:val="both"/>
              <w:rPr>
                <w:rStyle w:val="Numatytasispastraiposriftas1"/>
              </w:rPr>
            </w:pPr>
            <w:r w:rsidRPr="00A541AA">
              <w:rPr>
                <w:rStyle w:val="Numatytasispastraiposriftas1"/>
              </w:rPr>
              <w:t>Mėnuo</w:t>
            </w:r>
          </w:p>
          <w:p w14:paraId="27750078" w14:textId="77777777" w:rsidR="009A062B" w:rsidRPr="00A541AA" w:rsidRDefault="009A062B" w:rsidP="00485178">
            <w:pPr>
              <w:pStyle w:val="Betarp"/>
              <w:jc w:val="both"/>
              <w:rPr>
                <w:rStyle w:val="Numatytasispastraiposriftas1"/>
              </w:rPr>
            </w:pPr>
          </w:p>
        </w:tc>
        <w:tc>
          <w:tcPr>
            <w:tcW w:w="1814" w:type="dxa"/>
          </w:tcPr>
          <w:p w14:paraId="27750079" w14:textId="77777777" w:rsidR="009A062B" w:rsidRPr="00A541AA" w:rsidRDefault="009A062B" w:rsidP="00261666">
            <w:pPr>
              <w:pStyle w:val="Betarp"/>
              <w:jc w:val="center"/>
              <w:rPr>
                <w:rStyle w:val="Numatytasispastraiposriftas1"/>
              </w:rPr>
            </w:pPr>
            <w:r w:rsidRPr="00A541AA">
              <w:rPr>
                <w:rStyle w:val="Numatytasispastraiposriftas1"/>
              </w:rPr>
              <w:t>2019</w:t>
            </w:r>
            <w:r w:rsidR="00502AE3" w:rsidRPr="00A541AA">
              <w:rPr>
                <w:rStyle w:val="Numatytasispastraiposriftas1"/>
              </w:rPr>
              <w:t xml:space="preserve"> </w:t>
            </w:r>
            <w:r w:rsidRPr="00A541AA">
              <w:rPr>
                <w:rStyle w:val="Numatytasispastraiposriftas1"/>
              </w:rPr>
              <w:t>m. pajamos</w:t>
            </w:r>
            <w:r w:rsidR="00261666">
              <w:rPr>
                <w:rStyle w:val="Numatytasispastraiposriftas1"/>
              </w:rPr>
              <w:t>, Eur</w:t>
            </w:r>
          </w:p>
        </w:tc>
        <w:tc>
          <w:tcPr>
            <w:tcW w:w="1814" w:type="dxa"/>
          </w:tcPr>
          <w:p w14:paraId="2775007A" w14:textId="77777777" w:rsidR="009A062B" w:rsidRPr="00A541AA" w:rsidRDefault="009A062B" w:rsidP="00261666">
            <w:pPr>
              <w:pStyle w:val="Betarp"/>
              <w:jc w:val="center"/>
              <w:rPr>
                <w:rStyle w:val="Numatytasispastraiposriftas1"/>
              </w:rPr>
            </w:pPr>
            <w:r w:rsidRPr="00A541AA">
              <w:rPr>
                <w:rStyle w:val="Numatytasispastraiposriftas1"/>
              </w:rPr>
              <w:t>2020</w:t>
            </w:r>
            <w:r w:rsidR="00502AE3" w:rsidRPr="00A541AA">
              <w:rPr>
                <w:rStyle w:val="Numatytasispastraiposriftas1"/>
              </w:rPr>
              <w:t xml:space="preserve"> </w:t>
            </w:r>
            <w:r w:rsidRPr="00A541AA">
              <w:rPr>
                <w:rStyle w:val="Numatytasispastraiposriftas1"/>
              </w:rPr>
              <w:t>m. pajamos</w:t>
            </w:r>
            <w:r w:rsidR="00261666">
              <w:rPr>
                <w:rStyle w:val="Numatytasispastraiposriftas1"/>
              </w:rPr>
              <w:t>, Eur</w:t>
            </w:r>
          </w:p>
        </w:tc>
        <w:tc>
          <w:tcPr>
            <w:tcW w:w="1814" w:type="dxa"/>
          </w:tcPr>
          <w:p w14:paraId="2775007B" w14:textId="77777777" w:rsidR="009A062B" w:rsidRPr="00A541AA" w:rsidRDefault="009A062B" w:rsidP="00261666">
            <w:pPr>
              <w:pStyle w:val="Betarp"/>
              <w:jc w:val="center"/>
              <w:rPr>
                <w:rStyle w:val="Numatytasispastraiposriftas1"/>
              </w:rPr>
            </w:pPr>
            <w:r w:rsidRPr="00A541AA">
              <w:rPr>
                <w:rStyle w:val="Numatytasispastraiposriftas1"/>
              </w:rPr>
              <w:t>2021</w:t>
            </w:r>
            <w:r w:rsidR="00502AE3" w:rsidRPr="00A541AA">
              <w:rPr>
                <w:rStyle w:val="Numatytasispastraiposriftas1"/>
              </w:rPr>
              <w:t xml:space="preserve"> </w:t>
            </w:r>
            <w:r w:rsidRPr="00A541AA">
              <w:rPr>
                <w:rStyle w:val="Numatytasispastraiposriftas1"/>
              </w:rPr>
              <w:t>m. pajamos</w:t>
            </w:r>
            <w:r w:rsidR="00261666">
              <w:rPr>
                <w:rStyle w:val="Numatytasispastraiposriftas1"/>
              </w:rPr>
              <w:t>, Eur</w:t>
            </w:r>
          </w:p>
        </w:tc>
        <w:tc>
          <w:tcPr>
            <w:tcW w:w="1814" w:type="dxa"/>
          </w:tcPr>
          <w:p w14:paraId="2775007C" w14:textId="77777777" w:rsidR="009A062B" w:rsidRPr="00A541AA" w:rsidRDefault="009A062B" w:rsidP="00261666">
            <w:pPr>
              <w:pStyle w:val="Betarp"/>
              <w:jc w:val="center"/>
              <w:rPr>
                <w:rStyle w:val="Numatytasispastraiposriftas1"/>
              </w:rPr>
            </w:pPr>
            <w:r w:rsidRPr="00A541AA">
              <w:rPr>
                <w:rStyle w:val="Numatytasispastraiposriftas1"/>
              </w:rPr>
              <w:t>2022</w:t>
            </w:r>
            <w:r w:rsidR="00502AE3" w:rsidRPr="00A541AA">
              <w:rPr>
                <w:rStyle w:val="Numatytasispastraiposriftas1"/>
              </w:rPr>
              <w:t xml:space="preserve"> </w:t>
            </w:r>
            <w:r w:rsidRPr="00A541AA">
              <w:rPr>
                <w:rStyle w:val="Numatytasispastraiposriftas1"/>
              </w:rPr>
              <w:t>m. pajamos</w:t>
            </w:r>
            <w:r w:rsidR="00261666">
              <w:rPr>
                <w:rStyle w:val="Numatytasispastraiposriftas1"/>
              </w:rPr>
              <w:t>, Eur</w:t>
            </w:r>
          </w:p>
        </w:tc>
      </w:tr>
      <w:tr w:rsidR="009A062B" w:rsidRPr="00A541AA" w14:paraId="27750083" w14:textId="77777777" w:rsidTr="0066770B">
        <w:tc>
          <w:tcPr>
            <w:tcW w:w="2286" w:type="dxa"/>
          </w:tcPr>
          <w:p w14:paraId="2775007E" w14:textId="77777777" w:rsidR="009A062B" w:rsidRPr="00A541AA" w:rsidRDefault="009A062B" w:rsidP="00485178">
            <w:pPr>
              <w:pStyle w:val="Betarp"/>
              <w:jc w:val="both"/>
              <w:rPr>
                <w:rStyle w:val="Numatytasispastraiposriftas1"/>
              </w:rPr>
            </w:pPr>
            <w:r w:rsidRPr="00A541AA">
              <w:rPr>
                <w:rStyle w:val="Numatytasispastraiposriftas1"/>
              </w:rPr>
              <w:t>Sausis</w:t>
            </w:r>
          </w:p>
        </w:tc>
        <w:tc>
          <w:tcPr>
            <w:tcW w:w="1814" w:type="dxa"/>
          </w:tcPr>
          <w:p w14:paraId="2775007F" w14:textId="77777777" w:rsidR="009A062B" w:rsidRPr="00A541AA" w:rsidRDefault="009A062B" w:rsidP="00261666">
            <w:pPr>
              <w:pStyle w:val="Betarp"/>
              <w:jc w:val="center"/>
              <w:rPr>
                <w:rStyle w:val="Numatytasispastraiposriftas1"/>
              </w:rPr>
            </w:pPr>
            <w:r w:rsidRPr="00A541AA">
              <w:rPr>
                <w:rStyle w:val="Numatytasispastraiposriftas1"/>
              </w:rPr>
              <w:t>27998</w:t>
            </w:r>
            <w:r w:rsidR="00502AE3" w:rsidRPr="00A541AA">
              <w:rPr>
                <w:rStyle w:val="Numatytasispastraiposriftas1"/>
              </w:rPr>
              <w:t>,00</w:t>
            </w:r>
          </w:p>
        </w:tc>
        <w:tc>
          <w:tcPr>
            <w:tcW w:w="1814" w:type="dxa"/>
          </w:tcPr>
          <w:p w14:paraId="27750080" w14:textId="77777777" w:rsidR="009A062B" w:rsidRPr="00A541AA" w:rsidRDefault="009A062B" w:rsidP="00261666">
            <w:pPr>
              <w:pStyle w:val="Betarp"/>
              <w:jc w:val="center"/>
              <w:rPr>
                <w:rStyle w:val="Numatytasispastraiposriftas1"/>
              </w:rPr>
            </w:pPr>
            <w:r w:rsidRPr="00A541AA">
              <w:rPr>
                <w:rStyle w:val="Numatytasispastraiposriftas1"/>
              </w:rPr>
              <w:t>32411</w:t>
            </w:r>
            <w:r w:rsidR="00502AE3" w:rsidRPr="00A541AA">
              <w:rPr>
                <w:rStyle w:val="Numatytasispastraiposriftas1"/>
              </w:rPr>
              <w:t>,00</w:t>
            </w:r>
          </w:p>
        </w:tc>
        <w:tc>
          <w:tcPr>
            <w:tcW w:w="1814" w:type="dxa"/>
          </w:tcPr>
          <w:p w14:paraId="27750081" w14:textId="77777777" w:rsidR="009A062B" w:rsidRPr="00A541AA" w:rsidRDefault="009A062B" w:rsidP="00261666">
            <w:pPr>
              <w:pStyle w:val="Betarp"/>
              <w:jc w:val="center"/>
              <w:rPr>
                <w:rStyle w:val="Numatytasispastraiposriftas1"/>
              </w:rPr>
            </w:pPr>
            <w:r w:rsidRPr="00A541AA">
              <w:rPr>
                <w:rStyle w:val="Numatytasispastraiposriftas1"/>
              </w:rPr>
              <w:t>411</w:t>
            </w:r>
            <w:r w:rsidR="00502AE3" w:rsidRPr="00A541AA">
              <w:rPr>
                <w:rStyle w:val="Numatytasispastraiposriftas1"/>
              </w:rPr>
              <w:t>,00</w:t>
            </w:r>
          </w:p>
        </w:tc>
        <w:tc>
          <w:tcPr>
            <w:tcW w:w="1814" w:type="dxa"/>
          </w:tcPr>
          <w:p w14:paraId="27750082" w14:textId="77777777" w:rsidR="009A062B" w:rsidRPr="00A541AA" w:rsidRDefault="009A062B" w:rsidP="00261666">
            <w:pPr>
              <w:pStyle w:val="Betarp"/>
              <w:jc w:val="center"/>
              <w:rPr>
                <w:rStyle w:val="Numatytasispastraiposriftas1"/>
              </w:rPr>
            </w:pPr>
            <w:r w:rsidRPr="00A541AA">
              <w:rPr>
                <w:rStyle w:val="Numatytasispastraiposriftas1"/>
              </w:rPr>
              <w:t>31936</w:t>
            </w:r>
            <w:r w:rsidR="00502AE3" w:rsidRPr="00A541AA">
              <w:rPr>
                <w:rStyle w:val="Numatytasispastraiposriftas1"/>
              </w:rPr>
              <w:t>,00</w:t>
            </w:r>
          </w:p>
        </w:tc>
      </w:tr>
      <w:tr w:rsidR="009A062B" w:rsidRPr="00A541AA" w14:paraId="27750089" w14:textId="77777777" w:rsidTr="0066770B">
        <w:tc>
          <w:tcPr>
            <w:tcW w:w="2286" w:type="dxa"/>
          </w:tcPr>
          <w:p w14:paraId="27750084" w14:textId="77777777" w:rsidR="009A062B" w:rsidRPr="00A541AA" w:rsidRDefault="009A062B" w:rsidP="00485178">
            <w:pPr>
              <w:pStyle w:val="Betarp"/>
              <w:jc w:val="both"/>
              <w:rPr>
                <w:rStyle w:val="Numatytasispastraiposriftas1"/>
              </w:rPr>
            </w:pPr>
            <w:r w:rsidRPr="00A541AA">
              <w:rPr>
                <w:rStyle w:val="Numatytasispastraiposriftas1"/>
              </w:rPr>
              <w:t>Vasaris</w:t>
            </w:r>
          </w:p>
        </w:tc>
        <w:tc>
          <w:tcPr>
            <w:tcW w:w="1814" w:type="dxa"/>
          </w:tcPr>
          <w:p w14:paraId="27750085" w14:textId="77777777" w:rsidR="009A062B" w:rsidRPr="00A541AA" w:rsidRDefault="009A062B" w:rsidP="00261666">
            <w:pPr>
              <w:pStyle w:val="Betarp"/>
              <w:jc w:val="center"/>
              <w:rPr>
                <w:rStyle w:val="Numatytasispastraiposriftas1"/>
              </w:rPr>
            </w:pPr>
            <w:r w:rsidRPr="00A541AA">
              <w:rPr>
                <w:rStyle w:val="Numatytasispastraiposriftas1"/>
              </w:rPr>
              <w:t>26561</w:t>
            </w:r>
            <w:r w:rsidR="00502AE3" w:rsidRPr="00A541AA">
              <w:rPr>
                <w:rStyle w:val="Numatytasispastraiposriftas1"/>
              </w:rPr>
              <w:t>,00</w:t>
            </w:r>
          </w:p>
        </w:tc>
        <w:tc>
          <w:tcPr>
            <w:tcW w:w="1814" w:type="dxa"/>
          </w:tcPr>
          <w:p w14:paraId="27750086" w14:textId="77777777" w:rsidR="009A062B" w:rsidRPr="00A541AA" w:rsidRDefault="009A062B" w:rsidP="00261666">
            <w:pPr>
              <w:pStyle w:val="Betarp"/>
              <w:jc w:val="center"/>
              <w:rPr>
                <w:rStyle w:val="Numatytasispastraiposriftas1"/>
              </w:rPr>
            </w:pPr>
            <w:r w:rsidRPr="00A541AA">
              <w:rPr>
                <w:rStyle w:val="Numatytasispastraiposriftas1"/>
              </w:rPr>
              <w:t>38715</w:t>
            </w:r>
            <w:r w:rsidR="00502AE3" w:rsidRPr="00A541AA">
              <w:rPr>
                <w:rStyle w:val="Numatytasispastraiposriftas1"/>
              </w:rPr>
              <w:t>,00</w:t>
            </w:r>
          </w:p>
        </w:tc>
        <w:tc>
          <w:tcPr>
            <w:tcW w:w="1814" w:type="dxa"/>
          </w:tcPr>
          <w:p w14:paraId="27750087" w14:textId="77777777" w:rsidR="009A062B" w:rsidRPr="00A541AA" w:rsidRDefault="009A062B" w:rsidP="00261666">
            <w:pPr>
              <w:pStyle w:val="Betarp"/>
              <w:jc w:val="center"/>
              <w:rPr>
                <w:rStyle w:val="Numatytasispastraiposriftas1"/>
              </w:rPr>
            </w:pPr>
            <w:r w:rsidRPr="00A541AA">
              <w:rPr>
                <w:rStyle w:val="Numatytasispastraiposriftas1"/>
              </w:rPr>
              <w:t>175</w:t>
            </w:r>
            <w:r w:rsidR="00502AE3" w:rsidRPr="00A541AA">
              <w:rPr>
                <w:rStyle w:val="Numatytasispastraiposriftas1"/>
              </w:rPr>
              <w:t>,00</w:t>
            </w:r>
          </w:p>
        </w:tc>
        <w:tc>
          <w:tcPr>
            <w:tcW w:w="1814" w:type="dxa"/>
          </w:tcPr>
          <w:p w14:paraId="27750088" w14:textId="77777777" w:rsidR="009A062B" w:rsidRPr="00A541AA" w:rsidRDefault="009A062B" w:rsidP="00261666">
            <w:pPr>
              <w:pStyle w:val="Betarp"/>
              <w:jc w:val="center"/>
              <w:rPr>
                <w:rStyle w:val="Numatytasispastraiposriftas1"/>
              </w:rPr>
            </w:pPr>
            <w:r w:rsidRPr="00A541AA">
              <w:rPr>
                <w:rStyle w:val="Numatytasispastraiposriftas1"/>
              </w:rPr>
              <w:t>31260</w:t>
            </w:r>
            <w:r w:rsidR="00502AE3" w:rsidRPr="00A541AA">
              <w:rPr>
                <w:rStyle w:val="Numatytasispastraiposriftas1"/>
              </w:rPr>
              <w:t>,00</w:t>
            </w:r>
          </w:p>
        </w:tc>
      </w:tr>
      <w:tr w:rsidR="009A062B" w:rsidRPr="00A541AA" w14:paraId="2775008F" w14:textId="77777777" w:rsidTr="0066770B">
        <w:tc>
          <w:tcPr>
            <w:tcW w:w="2286" w:type="dxa"/>
          </w:tcPr>
          <w:p w14:paraId="2775008A" w14:textId="77777777" w:rsidR="009A062B" w:rsidRPr="00A541AA" w:rsidRDefault="009A062B" w:rsidP="00485178">
            <w:pPr>
              <w:pStyle w:val="Betarp"/>
              <w:jc w:val="both"/>
              <w:rPr>
                <w:rStyle w:val="Numatytasispastraiposriftas1"/>
              </w:rPr>
            </w:pPr>
            <w:r w:rsidRPr="00A541AA">
              <w:rPr>
                <w:rStyle w:val="Numatytasispastraiposriftas1"/>
              </w:rPr>
              <w:t>Kovas</w:t>
            </w:r>
          </w:p>
        </w:tc>
        <w:tc>
          <w:tcPr>
            <w:tcW w:w="1814" w:type="dxa"/>
          </w:tcPr>
          <w:p w14:paraId="2775008B" w14:textId="77777777" w:rsidR="009A062B" w:rsidRPr="00A541AA" w:rsidRDefault="009A062B" w:rsidP="00261666">
            <w:pPr>
              <w:pStyle w:val="Betarp"/>
              <w:jc w:val="center"/>
              <w:rPr>
                <w:rStyle w:val="Numatytasispastraiposriftas1"/>
              </w:rPr>
            </w:pPr>
            <w:r w:rsidRPr="00A541AA">
              <w:rPr>
                <w:rStyle w:val="Numatytasispastraiposriftas1"/>
              </w:rPr>
              <w:t>28836</w:t>
            </w:r>
            <w:r w:rsidR="00502AE3" w:rsidRPr="00A541AA">
              <w:rPr>
                <w:rStyle w:val="Numatytasispastraiposriftas1"/>
              </w:rPr>
              <w:t>,00</w:t>
            </w:r>
          </w:p>
        </w:tc>
        <w:tc>
          <w:tcPr>
            <w:tcW w:w="1814" w:type="dxa"/>
          </w:tcPr>
          <w:p w14:paraId="2775008C" w14:textId="77777777" w:rsidR="009A062B" w:rsidRPr="00A541AA" w:rsidRDefault="009A062B" w:rsidP="00261666">
            <w:pPr>
              <w:pStyle w:val="Betarp"/>
              <w:jc w:val="center"/>
              <w:rPr>
                <w:rStyle w:val="Numatytasispastraiposriftas1"/>
              </w:rPr>
            </w:pPr>
            <w:r w:rsidRPr="00A541AA">
              <w:rPr>
                <w:rStyle w:val="Numatytasispastraiposriftas1"/>
              </w:rPr>
              <w:t>14183</w:t>
            </w:r>
            <w:r w:rsidR="00502AE3" w:rsidRPr="00A541AA">
              <w:rPr>
                <w:rStyle w:val="Numatytasispastraiposriftas1"/>
              </w:rPr>
              <w:t>,00</w:t>
            </w:r>
          </w:p>
        </w:tc>
        <w:tc>
          <w:tcPr>
            <w:tcW w:w="1814" w:type="dxa"/>
          </w:tcPr>
          <w:p w14:paraId="2775008D" w14:textId="77777777" w:rsidR="009A062B" w:rsidRPr="00A541AA" w:rsidRDefault="009A062B" w:rsidP="00261666">
            <w:pPr>
              <w:pStyle w:val="Betarp"/>
              <w:jc w:val="center"/>
              <w:rPr>
                <w:rStyle w:val="Numatytasispastraiposriftas1"/>
              </w:rPr>
            </w:pPr>
            <w:r w:rsidRPr="00A541AA">
              <w:rPr>
                <w:rStyle w:val="Numatytasispastraiposriftas1"/>
              </w:rPr>
              <w:t>1025</w:t>
            </w:r>
            <w:r w:rsidR="00502AE3" w:rsidRPr="00A541AA">
              <w:rPr>
                <w:rStyle w:val="Numatytasispastraiposriftas1"/>
              </w:rPr>
              <w:t>,00</w:t>
            </w:r>
          </w:p>
        </w:tc>
        <w:tc>
          <w:tcPr>
            <w:tcW w:w="1814" w:type="dxa"/>
          </w:tcPr>
          <w:p w14:paraId="2775008E" w14:textId="77777777" w:rsidR="009A062B" w:rsidRPr="00A541AA" w:rsidRDefault="009A062B" w:rsidP="00261666">
            <w:pPr>
              <w:pStyle w:val="Betarp"/>
              <w:jc w:val="center"/>
              <w:rPr>
                <w:rStyle w:val="Numatytasispastraiposriftas1"/>
              </w:rPr>
            </w:pPr>
            <w:r w:rsidRPr="00A541AA">
              <w:rPr>
                <w:rStyle w:val="Numatytasispastraiposriftas1"/>
              </w:rPr>
              <w:t>26528</w:t>
            </w:r>
            <w:r w:rsidR="00502AE3" w:rsidRPr="00A541AA">
              <w:rPr>
                <w:rStyle w:val="Numatytasispastraiposriftas1"/>
              </w:rPr>
              <w:t>,00</w:t>
            </w:r>
          </w:p>
        </w:tc>
      </w:tr>
      <w:tr w:rsidR="009A062B" w:rsidRPr="00A541AA" w14:paraId="27750095" w14:textId="77777777" w:rsidTr="0066770B">
        <w:tc>
          <w:tcPr>
            <w:tcW w:w="2286" w:type="dxa"/>
          </w:tcPr>
          <w:p w14:paraId="27750090" w14:textId="77777777" w:rsidR="009A062B" w:rsidRPr="00A541AA" w:rsidRDefault="009A062B" w:rsidP="00485178">
            <w:pPr>
              <w:pStyle w:val="Betarp"/>
              <w:jc w:val="both"/>
              <w:rPr>
                <w:rStyle w:val="Numatytasispastraiposriftas1"/>
              </w:rPr>
            </w:pPr>
            <w:r w:rsidRPr="00A541AA">
              <w:rPr>
                <w:rStyle w:val="Numatytasispastraiposriftas1"/>
              </w:rPr>
              <w:t xml:space="preserve">Balandis </w:t>
            </w:r>
          </w:p>
        </w:tc>
        <w:tc>
          <w:tcPr>
            <w:tcW w:w="1814" w:type="dxa"/>
          </w:tcPr>
          <w:p w14:paraId="27750091" w14:textId="77777777" w:rsidR="009A062B" w:rsidRPr="00A541AA" w:rsidRDefault="009A062B" w:rsidP="00261666">
            <w:pPr>
              <w:pStyle w:val="Betarp"/>
              <w:jc w:val="center"/>
              <w:rPr>
                <w:rStyle w:val="Numatytasispastraiposriftas1"/>
              </w:rPr>
            </w:pPr>
            <w:r w:rsidRPr="00A541AA">
              <w:rPr>
                <w:rStyle w:val="Numatytasispastraiposriftas1"/>
              </w:rPr>
              <w:t>17304</w:t>
            </w:r>
            <w:r w:rsidR="00502AE3" w:rsidRPr="00A541AA">
              <w:rPr>
                <w:rStyle w:val="Numatytasispastraiposriftas1"/>
              </w:rPr>
              <w:t>,00</w:t>
            </w:r>
          </w:p>
        </w:tc>
        <w:tc>
          <w:tcPr>
            <w:tcW w:w="1814" w:type="dxa"/>
          </w:tcPr>
          <w:p w14:paraId="27750092" w14:textId="77777777" w:rsidR="009A062B" w:rsidRPr="00A541AA" w:rsidRDefault="009A062B" w:rsidP="00261666">
            <w:pPr>
              <w:pStyle w:val="Betarp"/>
              <w:jc w:val="center"/>
              <w:rPr>
                <w:rStyle w:val="Numatytasispastraiposriftas1"/>
              </w:rPr>
            </w:pPr>
            <w:r w:rsidRPr="00A541AA">
              <w:rPr>
                <w:rStyle w:val="Numatytasispastraiposriftas1"/>
              </w:rPr>
              <w:t>1760</w:t>
            </w:r>
            <w:r w:rsidR="00502AE3" w:rsidRPr="00A541AA">
              <w:rPr>
                <w:rStyle w:val="Numatytasispastraiposriftas1"/>
              </w:rPr>
              <w:t>,00</w:t>
            </w:r>
          </w:p>
        </w:tc>
        <w:tc>
          <w:tcPr>
            <w:tcW w:w="1814" w:type="dxa"/>
          </w:tcPr>
          <w:p w14:paraId="27750093" w14:textId="77777777" w:rsidR="009A062B" w:rsidRPr="00A541AA" w:rsidRDefault="009A062B" w:rsidP="00261666">
            <w:pPr>
              <w:pStyle w:val="Betarp"/>
              <w:jc w:val="center"/>
              <w:rPr>
                <w:rStyle w:val="Numatytasispastraiposriftas1"/>
              </w:rPr>
            </w:pPr>
            <w:r w:rsidRPr="00A541AA">
              <w:rPr>
                <w:rStyle w:val="Numatytasispastraiposriftas1"/>
              </w:rPr>
              <w:t>3125</w:t>
            </w:r>
            <w:r w:rsidR="00502AE3" w:rsidRPr="00A541AA">
              <w:rPr>
                <w:rStyle w:val="Numatytasispastraiposriftas1"/>
              </w:rPr>
              <w:t>,00</w:t>
            </w:r>
          </w:p>
        </w:tc>
        <w:tc>
          <w:tcPr>
            <w:tcW w:w="1814" w:type="dxa"/>
          </w:tcPr>
          <w:p w14:paraId="27750094" w14:textId="77777777" w:rsidR="009A062B" w:rsidRPr="00A541AA" w:rsidRDefault="009A062B" w:rsidP="00261666">
            <w:pPr>
              <w:pStyle w:val="Betarp"/>
              <w:jc w:val="center"/>
              <w:rPr>
                <w:rStyle w:val="Numatytasispastraiposriftas1"/>
              </w:rPr>
            </w:pPr>
            <w:r w:rsidRPr="00A541AA">
              <w:rPr>
                <w:rStyle w:val="Numatytasispastraiposriftas1"/>
              </w:rPr>
              <w:t>25636</w:t>
            </w:r>
            <w:r w:rsidR="00502AE3" w:rsidRPr="00A541AA">
              <w:rPr>
                <w:rStyle w:val="Numatytasispastraiposriftas1"/>
              </w:rPr>
              <w:t>,00</w:t>
            </w:r>
          </w:p>
        </w:tc>
      </w:tr>
      <w:tr w:rsidR="009A062B" w:rsidRPr="00A541AA" w14:paraId="2775009B" w14:textId="77777777" w:rsidTr="0066770B">
        <w:tc>
          <w:tcPr>
            <w:tcW w:w="2286" w:type="dxa"/>
          </w:tcPr>
          <w:p w14:paraId="27750096" w14:textId="77777777" w:rsidR="009A062B" w:rsidRPr="00A541AA" w:rsidRDefault="009A062B" w:rsidP="00485178">
            <w:pPr>
              <w:pStyle w:val="Betarp"/>
              <w:jc w:val="both"/>
              <w:rPr>
                <w:rStyle w:val="Numatytasispastraiposriftas1"/>
              </w:rPr>
            </w:pPr>
            <w:r w:rsidRPr="00A541AA">
              <w:rPr>
                <w:rStyle w:val="Numatytasispastraiposriftas1"/>
              </w:rPr>
              <w:t>Gegužė</w:t>
            </w:r>
          </w:p>
        </w:tc>
        <w:tc>
          <w:tcPr>
            <w:tcW w:w="1814" w:type="dxa"/>
          </w:tcPr>
          <w:p w14:paraId="27750097" w14:textId="77777777" w:rsidR="009A062B" w:rsidRPr="00A541AA" w:rsidRDefault="009A062B" w:rsidP="00261666">
            <w:pPr>
              <w:pStyle w:val="Betarp"/>
              <w:jc w:val="center"/>
              <w:rPr>
                <w:rStyle w:val="Numatytasispastraiposriftas1"/>
              </w:rPr>
            </w:pPr>
            <w:r w:rsidRPr="00A541AA">
              <w:rPr>
                <w:rStyle w:val="Numatytasispastraiposriftas1"/>
              </w:rPr>
              <w:t>13848</w:t>
            </w:r>
            <w:r w:rsidR="00502AE3" w:rsidRPr="00A541AA">
              <w:rPr>
                <w:rStyle w:val="Numatytasispastraiposriftas1"/>
              </w:rPr>
              <w:t>,00</w:t>
            </w:r>
          </w:p>
        </w:tc>
        <w:tc>
          <w:tcPr>
            <w:tcW w:w="1814" w:type="dxa"/>
          </w:tcPr>
          <w:p w14:paraId="27750098" w14:textId="77777777" w:rsidR="009A062B" w:rsidRPr="00A541AA" w:rsidRDefault="009A062B" w:rsidP="00261666">
            <w:pPr>
              <w:pStyle w:val="Betarp"/>
              <w:jc w:val="center"/>
              <w:rPr>
                <w:rStyle w:val="Numatytasispastraiposriftas1"/>
              </w:rPr>
            </w:pPr>
            <w:r w:rsidRPr="00A541AA">
              <w:rPr>
                <w:rStyle w:val="Numatytasispastraiposriftas1"/>
              </w:rPr>
              <w:t>2900</w:t>
            </w:r>
            <w:r w:rsidR="00502AE3" w:rsidRPr="00A541AA">
              <w:rPr>
                <w:rStyle w:val="Numatytasispastraiposriftas1"/>
              </w:rPr>
              <w:t>,00</w:t>
            </w:r>
          </w:p>
        </w:tc>
        <w:tc>
          <w:tcPr>
            <w:tcW w:w="1814" w:type="dxa"/>
          </w:tcPr>
          <w:p w14:paraId="27750099" w14:textId="77777777" w:rsidR="009A062B" w:rsidRPr="00A541AA" w:rsidRDefault="009A062B" w:rsidP="00261666">
            <w:pPr>
              <w:pStyle w:val="Betarp"/>
              <w:jc w:val="center"/>
              <w:rPr>
                <w:rStyle w:val="Numatytasispastraiposriftas1"/>
              </w:rPr>
            </w:pPr>
            <w:r w:rsidRPr="00A541AA">
              <w:rPr>
                <w:rStyle w:val="Numatytasispastraiposriftas1"/>
              </w:rPr>
              <w:t>3694</w:t>
            </w:r>
            <w:r w:rsidR="00502AE3" w:rsidRPr="00A541AA">
              <w:rPr>
                <w:rStyle w:val="Numatytasispastraiposriftas1"/>
              </w:rPr>
              <w:t>,00</w:t>
            </w:r>
          </w:p>
        </w:tc>
        <w:tc>
          <w:tcPr>
            <w:tcW w:w="1814" w:type="dxa"/>
          </w:tcPr>
          <w:p w14:paraId="2775009A" w14:textId="77777777" w:rsidR="009A062B" w:rsidRPr="00A541AA" w:rsidRDefault="009A062B" w:rsidP="00261666">
            <w:pPr>
              <w:pStyle w:val="Betarp"/>
              <w:jc w:val="center"/>
              <w:rPr>
                <w:rStyle w:val="Numatytasispastraiposriftas1"/>
              </w:rPr>
            </w:pPr>
            <w:r w:rsidRPr="00A541AA">
              <w:rPr>
                <w:rStyle w:val="Numatytasispastraiposriftas1"/>
              </w:rPr>
              <w:t>20063</w:t>
            </w:r>
            <w:r w:rsidR="00502AE3" w:rsidRPr="00A541AA">
              <w:rPr>
                <w:rStyle w:val="Numatytasispastraiposriftas1"/>
              </w:rPr>
              <w:t>,00</w:t>
            </w:r>
          </w:p>
        </w:tc>
      </w:tr>
      <w:tr w:rsidR="009A062B" w:rsidRPr="00A541AA" w14:paraId="277500A1" w14:textId="77777777" w:rsidTr="0066770B">
        <w:tc>
          <w:tcPr>
            <w:tcW w:w="2286" w:type="dxa"/>
          </w:tcPr>
          <w:p w14:paraId="2775009C" w14:textId="77777777" w:rsidR="009A062B" w:rsidRPr="00A541AA" w:rsidRDefault="009A062B" w:rsidP="00485178">
            <w:pPr>
              <w:pStyle w:val="Betarp"/>
              <w:jc w:val="both"/>
              <w:rPr>
                <w:rStyle w:val="Numatytasispastraiposriftas1"/>
              </w:rPr>
            </w:pPr>
            <w:r w:rsidRPr="00A541AA">
              <w:rPr>
                <w:rStyle w:val="Numatytasispastraiposriftas1"/>
              </w:rPr>
              <w:t>Birželis</w:t>
            </w:r>
          </w:p>
        </w:tc>
        <w:tc>
          <w:tcPr>
            <w:tcW w:w="1814" w:type="dxa"/>
          </w:tcPr>
          <w:p w14:paraId="2775009D" w14:textId="77777777" w:rsidR="009A062B" w:rsidRPr="00A541AA" w:rsidRDefault="009A062B" w:rsidP="00261666">
            <w:pPr>
              <w:pStyle w:val="Betarp"/>
              <w:jc w:val="center"/>
              <w:rPr>
                <w:rStyle w:val="Numatytasispastraiposriftas1"/>
              </w:rPr>
            </w:pPr>
            <w:r w:rsidRPr="00A541AA">
              <w:rPr>
                <w:rStyle w:val="Numatytasispastraiposriftas1"/>
              </w:rPr>
              <w:t>7241</w:t>
            </w:r>
            <w:r w:rsidR="00502AE3" w:rsidRPr="00A541AA">
              <w:rPr>
                <w:rStyle w:val="Numatytasispastraiposriftas1"/>
              </w:rPr>
              <w:t>,00</w:t>
            </w:r>
          </w:p>
        </w:tc>
        <w:tc>
          <w:tcPr>
            <w:tcW w:w="1814" w:type="dxa"/>
          </w:tcPr>
          <w:p w14:paraId="2775009E" w14:textId="77777777" w:rsidR="009A062B" w:rsidRPr="00A541AA" w:rsidRDefault="009A062B" w:rsidP="00261666">
            <w:pPr>
              <w:pStyle w:val="Betarp"/>
              <w:jc w:val="center"/>
              <w:rPr>
                <w:rStyle w:val="Numatytasispastraiposriftas1"/>
              </w:rPr>
            </w:pPr>
            <w:r w:rsidRPr="00A541AA">
              <w:rPr>
                <w:rStyle w:val="Numatytasispastraiposriftas1"/>
              </w:rPr>
              <w:t>6741</w:t>
            </w:r>
            <w:r w:rsidR="00502AE3" w:rsidRPr="00A541AA">
              <w:rPr>
                <w:rStyle w:val="Numatytasispastraiposriftas1"/>
              </w:rPr>
              <w:t>,00</w:t>
            </w:r>
          </w:p>
        </w:tc>
        <w:tc>
          <w:tcPr>
            <w:tcW w:w="1814" w:type="dxa"/>
          </w:tcPr>
          <w:p w14:paraId="2775009F" w14:textId="77777777" w:rsidR="009A062B" w:rsidRPr="00A541AA" w:rsidRDefault="009A062B" w:rsidP="00261666">
            <w:pPr>
              <w:pStyle w:val="Betarp"/>
              <w:jc w:val="center"/>
              <w:rPr>
                <w:rStyle w:val="Numatytasispastraiposriftas1"/>
              </w:rPr>
            </w:pPr>
            <w:r w:rsidRPr="00A541AA">
              <w:rPr>
                <w:rStyle w:val="Numatytasispastraiposriftas1"/>
              </w:rPr>
              <w:t>22300</w:t>
            </w:r>
            <w:r w:rsidR="00502AE3" w:rsidRPr="00A541AA">
              <w:rPr>
                <w:rStyle w:val="Numatytasispastraiposriftas1"/>
              </w:rPr>
              <w:t>,00</w:t>
            </w:r>
          </w:p>
        </w:tc>
        <w:tc>
          <w:tcPr>
            <w:tcW w:w="1814" w:type="dxa"/>
          </w:tcPr>
          <w:p w14:paraId="277500A0" w14:textId="77777777" w:rsidR="009A062B" w:rsidRPr="00A541AA" w:rsidRDefault="009A062B" w:rsidP="00261666">
            <w:pPr>
              <w:pStyle w:val="Betarp"/>
              <w:jc w:val="center"/>
              <w:rPr>
                <w:rStyle w:val="Numatytasispastraiposriftas1"/>
              </w:rPr>
            </w:pPr>
            <w:r w:rsidRPr="00A541AA">
              <w:rPr>
                <w:rStyle w:val="Numatytasispastraiposriftas1"/>
              </w:rPr>
              <w:t>3745</w:t>
            </w:r>
            <w:r w:rsidR="00502AE3" w:rsidRPr="00A541AA">
              <w:rPr>
                <w:rStyle w:val="Numatytasispastraiposriftas1"/>
              </w:rPr>
              <w:t>,00</w:t>
            </w:r>
          </w:p>
        </w:tc>
      </w:tr>
      <w:tr w:rsidR="009A062B" w:rsidRPr="00A541AA" w14:paraId="277500A7" w14:textId="77777777" w:rsidTr="0066770B">
        <w:tc>
          <w:tcPr>
            <w:tcW w:w="2286" w:type="dxa"/>
          </w:tcPr>
          <w:p w14:paraId="277500A2" w14:textId="77777777" w:rsidR="009A062B" w:rsidRPr="00A541AA" w:rsidRDefault="009A062B" w:rsidP="00485178">
            <w:pPr>
              <w:pStyle w:val="Betarp"/>
              <w:jc w:val="both"/>
              <w:rPr>
                <w:rStyle w:val="Numatytasispastraiposriftas1"/>
              </w:rPr>
            </w:pPr>
            <w:r w:rsidRPr="00A541AA">
              <w:rPr>
                <w:rStyle w:val="Numatytasispastraiposriftas1"/>
              </w:rPr>
              <w:t xml:space="preserve">Liepa </w:t>
            </w:r>
          </w:p>
        </w:tc>
        <w:tc>
          <w:tcPr>
            <w:tcW w:w="1814" w:type="dxa"/>
          </w:tcPr>
          <w:p w14:paraId="277500A3" w14:textId="77777777" w:rsidR="009A062B" w:rsidRPr="00A541AA" w:rsidRDefault="009A062B" w:rsidP="00261666">
            <w:pPr>
              <w:pStyle w:val="Betarp"/>
              <w:jc w:val="center"/>
              <w:rPr>
                <w:rStyle w:val="Numatytasispastraiposriftas1"/>
              </w:rPr>
            </w:pPr>
            <w:r w:rsidRPr="00A541AA">
              <w:rPr>
                <w:rStyle w:val="Numatytasispastraiposriftas1"/>
              </w:rPr>
              <w:t>0</w:t>
            </w:r>
            <w:r w:rsidR="00502AE3" w:rsidRPr="00A541AA">
              <w:rPr>
                <w:rStyle w:val="Numatytasispastraiposriftas1"/>
              </w:rPr>
              <w:t>,00</w:t>
            </w:r>
          </w:p>
        </w:tc>
        <w:tc>
          <w:tcPr>
            <w:tcW w:w="1814" w:type="dxa"/>
          </w:tcPr>
          <w:p w14:paraId="277500A4" w14:textId="77777777" w:rsidR="009A062B" w:rsidRPr="00A541AA" w:rsidRDefault="009A062B" w:rsidP="00261666">
            <w:pPr>
              <w:pStyle w:val="Betarp"/>
              <w:jc w:val="center"/>
              <w:rPr>
                <w:rStyle w:val="Numatytasispastraiposriftas1"/>
              </w:rPr>
            </w:pPr>
            <w:r w:rsidRPr="00A541AA">
              <w:rPr>
                <w:rStyle w:val="Numatytasispastraiposriftas1"/>
              </w:rPr>
              <w:t>5035</w:t>
            </w:r>
            <w:r w:rsidR="00502AE3" w:rsidRPr="00A541AA">
              <w:rPr>
                <w:rStyle w:val="Numatytasispastraiposriftas1"/>
              </w:rPr>
              <w:t>,00</w:t>
            </w:r>
          </w:p>
        </w:tc>
        <w:tc>
          <w:tcPr>
            <w:tcW w:w="1814" w:type="dxa"/>
          </w:tcPr>
          <w:p w14:paraId="277500A5" w14:textId="77777777" w:rsidR="009A062B" w:rsidRPr="00A541AA" w:rsidRDefault="009A062B" w:rsidP="00261666">
            <w:pPr>
              <w:pStyle w:val="Betarp"/>
              <w:jc w:val="center"/>
              <w:rPr>
                <w:rStyle w:val="Numatytasispastraiposriftas1"/>
              </w:rPr>
            </w:pPr>
            <w:r w:rsidRPr="00A541AA">
              <w:rPr>
                <w:rStyle w:val="Numatytasispastraiposriftas1"/>
              </w:rPr>
              <w:t>13961</w:t>
            </w:r>
            <w:r w:rsidR="00502AE3" w:rsidRPr="00A541AA">
              <w:rPr>
                <w:rStyle w:val="Numatytasispastraiposriftas1"/>
              </w:rPr>
              <w:t>,00</w:t>
            </w:r>
          </w:p>
        </w:tc>
        <w:tc>
          <w:tcPr>
            <w:tcW w:w="1814" w:type="dxa"/>
          </w:tcPr>
          <w:p w14:paraId="277500A6" w14:textId="77777777" w:rsidR="009A062B" w:rsidRPr="00A541AA" w:rsidRDefault="009A062B" w:rsidP="00261666">
            <w:pPr>
              <w:pStyle w:val="Betarp"/>
              <w:jc w:val="center"/>
              <w:rPr>
                <w:rStyle w:val="Numatytasispastraiposriftas1"/>
              </w:rPr>
            </w:pPr>
            <w:r w:rsidRPr="00A541AA">
              <w:rPr>
                <w:rStyle w:val="Numatytasispastraiposriftas1"/>
              </w:rPr>
              <w:t>5242</w:t>
            </w:r>
            <w:r w:rsidR="00502AE3" w:rsidRPr="00A541AA">
              <w:rPr>
                <w:rStyle w:val="Numatytasispastraiposriftas1"/>
              </w:rPr>
              <w:t>,00</w:t>
            </w:r>
          </w:p>
        </w:tc>
      </w:tr>
      <w:tr w:rsidR="009A062B" w:rsidRPr="00A541AA" w14:paraId="277500AD" w14:textId="77777777" w:rsidTr="0066770B">
        <w:tc>
          <w:tcPr>
            <w:tcW w:w="2286" w:type="dxa"/>
          </w:tcPr>
          <w:p w14:paraId="277500A8" w14:textId="77777777" w:rsidR="009A062B" w:rsidRPr="00A541AA" w:rsidRDefault="009A062B" w:rsidP="00485178">
            <w:pPr>
              <w:pStyle w:val="Betarp"/>
              <w:jc w:val="both"/>
              <w:rPr>
                <w:rStyle w:val="Numatytasispastraiposriftas1"/>
              </w:rPr>
            </w:pPr>
            <w:r w:rsidRPr="00A541AA">
              <w:rPr>
                <w:rStyle w:val="Numatytasispastraiposriftas1"/>
              </w:rPr>
              <w:t>Rugpjūtis</w:t>
            </w:r>
          </w:p>
        </w:tc>
        <w:tc>
          <w:tcPr>
            <w:tcW w:w="1814" w:type="dxa"/>
          </w:tcPr>
          <w:p w14:paraId="277500A9" w14:textId="77777777" w:rsidR="009A062B" w:rsidRPr="00A541AA" w:rsidRDefault="009A062B" w:rsidP="00261666">
            <w:pPr>
              <w:pStyle w:val="Betarp"/>
              <w:jc w:val="center"/>
              <w:rPr>
                <w:rStyle w:val="Numatytasispastraiposriftas1"/>
              </w:rPr>
            </w:pPr>
            <w:r w:rsidRPr="00A541AA">
              <w:rPr>
                <w:rStyle w:val="Numatytasispastraiposriftas1"/>
              </w:rPr>
              <w:t>0</w:t>
            </w:r>
            <w:r w:rsidR="00502AE3" w:rsidRPr="00A541AA">
              <w:rPr>
                <w:rStyle w:val="Numatytasispastraiposriftas1"/>
              </w:rPr>
              <w:t>,00</w:t>
            </w:r>
          </w:p>
        </w:tc>
        <w:tc>
          <w:tcPr>
            <w:tcW w:w="1814" w:type="dxa"/>
          </w:tcPr>
          <w:p w14:paraId="277500AA" w14:textId="77777777" w:rsidR="009A062B" w:rsidRPr="00A541AA" w:rsidRDefault="009A062B" w:rsidP="00261666">
            <w:pPr>
              <w:pStyle w:val="Betarp"/>
              <w:jc w:val="center"/>
              <w:rPr>
                <w:rStyle w:val="Numatytasispastraiposriftas1"/>
              </w:rPr>
            </w:pPr>
            <w:r w:rsidRPr="00A541AA">
              <w:rPr>
                <w:rStyle w:val="Numatytasispastraiposriftas1"/>
              </w:rPr>
              <w:t>8349</w:t>
            </w:r>
            <w:r w:rsidR="00502AE3" w:rsidRPr="00A541AA">
              <w:rPr>
                <w:rStyle w:val="Numatytasispastraiposriftas1"/>
              </w:rPr>
              <w:t>,00</w:t>
            </w:r>
          </w:p>
        </w:tc>
        <w:tc>
          <w:tcPr>
            <w:tcW w:w="1814" w:type="dxa"/>
          </w:tcPr>
          <w:p w14:paraId="277500AB" w14:textId="77777777" w:rsidR="009A062B" w:rsidRPr="00A541AA" w:rsidRDefault="009A062B" w:rsidP="00261666">
            <w:pPr>
              <w:pStyle w:val="Betarp"/>
              <w:jc w:val="center"/>
              <w:rPr>
                <w:rStyle w:val="Numatytasispastraiposriftas1"/>
              </w:rPr>
            </w:pPr>
            <w:r w:rsidRPr="00A541AA">
              <w:rPr>
                <w:rStyle w:val="Numatytasispastraiposriftas1"/>
              </w:rPr>
              <w:t>4416</w:t>
            </w:r>
            <w:r w:rsidR="00502AE3" w:rsidRPr="00A541AA">
              <w:rPr>
                <w:rStyle w:val="Numatytasispastraiposriftas1"/>
              </w:rPr>
              <w:t>,00</w:t>
            </w:r>
          </w:p>
        </w:tc>
        <w:tc>
          <w:tcPr>
            <w:tcW w:w="1814" w:type="dxa"/>
          </w:tcPr>
          <w:p w14:paraId="277500AC" w14:textId="77777777" w:rsidR="009A062B" w:rsidRPr="00A541AA" w:rsidRDefault="009A062B" w:rsidP="00261666">
            <w:pPr>
              <w:pStyle w:val="Betarp"/>
              <w:jc w:val="center"/>
              <w:rPr>
                <w:rStyle w:val="Numatytasispastraiposriftas1"/>
              </w:rPr>
            </w:pPr>
            <w:r w:rsidRPr="00A541AA">
              <w:rPr>
                <w:rStyle w:val="Numatytasispastraiposriftas1"/>
              </w:rPr>
              <w:t>11353</w:t>
            </w:r>
            <w:r w:rsidR="00502AE3" w:rsidRPr="00A541AA">
              <w:rPr>
                <w:rStyle w:val="Numatytasispastraiposriftas1"/>
              </w:rPr>
              <w:t>,00</w:t>
            </w:r>
          </w:p>
        </w:tc>
      </w:tr>
      <w:tr w:rsidR="009A062B" w:rsidRPr="00A541AA" w14:paraId="277500B3" w14:textId="77777777" w:rsidTr="0066770B">
        <w:tc>
          <w:tcPr>
            <w:tcW w:w="2286" w:type="dxa"/>
          </w:tcPr>
          <w:p w14:paraId="277500AE" w14:textId="77777777" w:rsidR="009A062B" w:rsidRPr="00A541AA" w:rsidRDefault="009A062B" w:rsidP="00485178">
            <w:pPr>
              <w:pStyle w:val="Betarp"/>
              <w:jc w:val="both"/>
              <w:rPr>
                <w:rStyle w:val="Numatytasispastraiposriftas1"/>
              </w:rPr>
            </w:pPr>
            <w:r w:rsidRPr="00A541AA">
              <w:rPr>
                <w:rStyle w:val="Numatytasispastraiposriftas1"/>
              </w:rPr>
              <w:t>Rugsėjis</w:t>
            </w:r>
          </w:p>
        </w:tc>
        <w:tc>
          <w:tcPr>
            <w:tcW w:w="1814" w:type="dxa"/>
          </w:tcPr>
          <w:p w14:paraId="277500AF" w14:textId="77777777" w:rsidR="009A062B" w:rsidRPr="00A541AA" w:rsidRDefault="009A062B" w:rsidP="00261666">
            <w:pPr>
              <w:pStyle w:val="Betarp"/>
              <w:jc w:val="center"/>
              <w:rPr>
                <w:rStyle w:val="Numatytasispastraiposriftas1"/>
              </w:rPr>
            </w:pPr>
            <w:r w:rsidRPr="00A541AA">
              <w:rPr>
                <w:rStyle w:val="Numatytasispastraiposriftas1"/>
              </w:rPr>
              <w:t>19425</w:t>
            </w:r>
            <w:r w:rsidR="00502AE3" w:rsidRPr="00A541AA">
              <w:rPr>
                <w:rStyle w:val="Numatytasispastraiposriftas1"/>
              </w:rPr>
              <w:t>,00</w:t>
            </w:r>
          </w:p>
        </w:tc>
        <w:tc>
          <w:tcPr>
            <w:tcW w:w="1814" w:type="dxa"/>
          </w:tcPr>
          <w:p w14:paraId="277500B0" w14:textId="77777777" w:rsidR="009A062B" w:rsidRPr="00A541AA" w:rsidRDefault="009A062B" w:rsidP="00261666">
            <w:pPr>
              <w:pStyle w:val="Betarp"/>
              <w:jc w:val="center"/>
              <w:rPr>
                <w:rStyle w:val="Numatytasispastraiposriftas1"/>
              </w:rPr>
            </w:pPr>
            <w:r w:rsidRPr="00A541AA">
              <w:rPr>
                <w:rStyle w:val="Numatytasispastraiposriftas1"/>
              </w:rPr>
              <w:t>20244</w:t>
            </w:r>
            <w:r w:rsidR="00502AE3" w:rsidRPr="00A541AA">
              <w:rPr>
                <w:rStyle w:val="Numatytasispastraiposriftas1"/>
              </w:rPr>
              <w:t>,00</w:t>
            </w:r>
          </w:p>
        </w:tc>
        <w:tc>
          <w:tcPr>
            <w:tcW w:w="1814" w:type="dxa"/>
          </w:tcPr>
          <w:p w14:paraId="277500B1" w14:textId="77777777" w:rsidR="009A062B" w:rsidRPr="00A541AA" w:rsidRDefault="009A062B" w:rsidP="00261666">
            <w:pPr>
              <w:pStyle w:val="Betarp"/>
              <w:jc w:val="center"/>
              <w:rPr>
                <w:rStyle w:val="Numatytasispastraiposriftas1"/>
              </w:rPr>
            </w:pPr>
            <w:r w:rsidRPr="00A541AA">
              <w:rPr>
                <w:rStyle w:val="Numatytasispastraiposriftas1"/>
              </w:rPr>
              <w:t>9987</w:t>
            </w:r>
            <w:r w:rsidR="00502AE3" w:rsidRPr="00A541AA">
              <w:rPr>
                <w:rStyle w:val="Numatytasispastraiposriftas1"/>
              </w:rPr>
              <w:t>,00</w:t>
            </w:r>
          </w:p>
        </w:tc>
        <w:tc>
          <w:tcPr>
            <w:tcW w:w="1814" w:type="dxa"/>
          </w:tcPr>
          <w:p w14:paraId="277500B2" w14:textId="77777777" w:rsidR="009A062B" w:rsidRPr="00A541AA" w:rsidRDefault="009A062B" w:rsidP="00261666">
            <w:pPr>
              <w:pStyle w:val="Betarp"/>
              <w:jc w:val="center"/>
              <w:rPr>
                <w:rStyle w:val="Numatytasispastraiposriftas1"/>
              </w:rPr>
            </w:pPr>
            <w:r w:rsidRPr="00A541AA">
              <w:rPr>
                <w:rStyle w:val="Numatytasispastraiposriftas1"/>
              </w:rPr>
              <w:t>23426</w:t>
            </w:r>
            <w:r w:rsidR="00502AE3" w:rsidRPr="00A541AA">
              <w:rPr>
                <w:rStyle w:val="Numatytasispastraiposriftas1"/>
              </w:rPr>
              <w:t>,00</w:t>
            </w:r>
          </w:p>
        </w:tc>
      </w:tr>
      <w:tr w:rsidR="009A062B" w:rsidRPr="00A541AA" w14:paraId="277500B9" w14:textId="77777777" w:rsidTr="0066770B">
        <w:tc>
          <w:tcPr>
            <w:tcW w:w="2286" w:type="dxa"/>
          </w:tcPr>
          <w:p w14:paraId="277500B4" w14:textId="77777777" w:rsidR="009A062B" w:rsidRPr="00A541AA" w:rsidRDefault="009A062B" w:rsidP="00485178">
            <w:pPr>
              <w:pStyle w:val="Betarp"/>
              <w:jc w:val="both"/>
              <w:rPr>
                <w:rStyle w:val="Numatytasispastraiposriftas1"/>
              </w:rPr>
            </w:pPr>
            <w:r w:rsidRPr="00A541AA">
              <w:rPr>
                <w:rStyle w:val="Numatytasispastraiposriftas1"/>
              </w:rPr>
              <w:t>Spalis</w:t>
            </w:r>
          </w:p>
        </w:tc>
        <w:tc>
          <w:tcPr>
            <w:tcW w:w="1814" w:type="dxa"/>
          </w:tcPr>
          <w:p w14:paraId="277500B5" w14:textId="77777777" w:rsidR="009A062B" w:rsidRPr="00A541AA" w:rsidRDefault="009A062B" w:rsidP="00261666">
            <w:pPr>
              <w:pStyle w:val="Betarp"/>
              <w:jc w:val="center"/>
              <w:rPr>
                <w:rStyle w:val="Numatytasispastraiposriftas1"/>
              </w:rPr>
            </w:pPr>
            <w:r w:rsidRPr="00A541AA">
              <w:rPr>
                <w:rStyle w:val="Numatytasispastraiposriftas1"/>
              </w:rPr>
              <w:t>32724</w:t>
            </w:r>
            <w:r w:rsidR="00502AE3" w:rsidRPr="00A541AA">
              <w:rPr>
                <w:rStyle w:val="Numatytasispastraiposriftas1"/>
              </w:rPr>
              <w:t>,00</w:t>
            </w:r>
          </w:p>
        </w:tc>
        <w:tc>
          <w:tcPr>
            <w:tcW w:w="1814" w:type="dxa"/>
          </w:tcPr>
          <w:p w14:paraId="277500B6" w14:textId="77777777" w:rsidR="009A062B" w:rsidRPr="00A541AA" w:rsidRDefault="009A062B" w:rsidP="00261666">
            <w:pPr>
              <w:pStyle w:val="Betarp"/>
              <w:jc w:val="center"/>
              <w:rPr>
                <w:rStyle w:val="Numatytasispastraiposriftas1"/>
              </w:rPr>
            </w:pPr>
            <w:r w:rsidRPr="00A541AA">
              <w:rPr>
                <w:rStyle w:val="Numatytasispastraiposriftas1"/>
              </w:rPr>
              <w:t>24820</w:t>
            </w:r>
            <w:r w:rsidR="00502AE3" w:rsidRPr="00A541AA">
              <w:rPr>
                <w:rStyle w:val="Numatytasispastraiposriftas1"/>
              </w:rPr>
              <w:t>,00</w:t>
            </w:r>
          </w:p>
        </w:tc>
        <w:tc>
          <w:tcPr>
            <w:tcW w:w="1814" w:type="dxa"/>
          </w:tcPr>
          <w:p w14:paraId="277500B7" w14:textId="77777777" w:rsidR="009A062B" w:rsidRPr="00A541AA" w:rsidRDefault="009A062B" w:rsidP="00261666">
            <w:pPr>
              <w:pStyle w:val="Betarp"/>
              <w:jc w:val="center"/>
              <w:rPr>
                <w:rStyle w:val="Numatytasispastraiposriftas1"/>
              </w:rPr>
            </w:pPr>
            <w:r w:rsidRPr="00A541AA">
              <w:rPr>
                <w:rStyle w:val="Numatytasispastraiposriftas1"/>
              </w:rPr>
              <w:t>20607</w:t>
            </w:r>
            <w:r w:rsidR="00502AE3" w:rsidRPr="00A541AA">
              <w:rPr>
                <w:rStyle w:val="Numatytasispastraiposriftas1"/>
              </w:rPr>
              <w:t>,00</w:t>
            </w:r>
          </w:p>
        </w:tc>
        <w:tc>
          <w:tcPr>
            <w:tcW w:w="1814" w:type="dxa"/>
          </w:tcPr>
          <w:p w14:paraId="277500B8" w14:textId="77777777" w:rsidR="009A062B" w:rsidRPr="00A541AA" w:rsidRDefault="009A062B" w:rsidP="00261666">
            <w:pPr>
              <w:pStyle w:val="Betarp"/>
              <w:jc w:val="center"/>
              <w:rPr>
                <w:rStyle w:val="Numatytasispastraiposriftas1"/>
              </w:rPr>
            </w:pPr>
            <w:r w:rsidRPr="00A541AA">
              <w:rPr>
                <w:rStyle w:val="Numatytasispastraiposriftas1"/>
              </w:rPr>
              <w:t>35883</w:t>
            </w:r>
            <w:r w:rsidR="00502AE3" w:rsidRPr="00A541AA">
              <w:rPr>
                <w:rStyle w:val="Numatytasispastraiposriftas1"/>
              </w:rPr>
              <w:t>,00</w:t>
            </w:r>
          </w:p>
        </w:tc>
      </w:tr>
      <w:tr w:rsidR="009A062B" w:rsidRPr="00A541AA" w14:paraId="277500BF" w14:textId="77777777" w:rsidTr="0066770B">
        <w:tc>
          <w:tcPr>
            <w:tcW w:w="2286" w:type="dxa"/>
          </w:tcPr>
          <w:p w14:paraId="277500BA" w14:textId="77777777" w:rsidR="009A062B" w:rsidRPr="00A541AA" w:rsidRDefault="009A062B" w:rsidP="00485178">
            <w:pPr>
              <w:pStyle w:val="Betarp"/>
              <w:jc w:val="both"/>
              <w:rPr>
                <w:rStyle w:val="Numatytasispastraiposriftas1"/>
              </w:rPr>
            </w:pPr>
            <w:r w:rsidRPr="00A541AA">
              <w:rPr>
                <w:rStyle w:val="Numatytasispastraiposriftas1"/>
              </w:rPr>
              <w:t>Lapkritis</w:t>
            </w:r>
          </w:p>
        </w:tc>
        <w:tc>
          <w:tcPr>
            <w:tcW w:w="1814" w:type="dxa"/>
          </w:tcPr>
          <w:p w14:paraId="277500BB" w14:textId="77777777" w:rsidR="009A062B" w:rsidRPr="00A541AA" w:rsidRDefault="009A062B" w:rsidP="00261666">
            <w:pPr>
              <w:pStyle w:val="Betarp"/>
              <w:jc w:val="center"/>
              <w:rPr>
                <w:rStyle w:val="Numatytasispastraiposriftas1"/>
              </w:rPr>
            </w:pPr>
            <w:r w:rsidRPr="00A541AA">
              <w:rPr>
                <w:rStyle w:val="Numatytasispastraiposriftas1"/>
              </w:rPr>
              <w:t>32753</w:t>
            </w:r>
            <w:r w:rsidR="00502AE3" w:rsidRPr="00A541AA">
              <w:rPr>
                <w:rStyle w:val="Numatytasispastraiposriftas1"/>
              </w:rPr>
              <w:t>,00</w:t>
            </w:r>
          </w:p>
        </w:tc>
        <w:tc>
          <w:tcPr>
            <w:tcW w:w="1814" w:type="dxa"/>
          </w:tcPr>
          <w:p w14:paraId="277500BC" w14:textId="77777777" w:rsidR="009A062B" w:rsidRPr="00A541AA" w:rsidRDefault="009A062B" w:rsidP="00261666">
            <w:pPr>
              <w:pStyle w:val="Betarp"/>
              <w:jc w:val="center"/>
              <w:rPr>
                <w:rStyle w:val="Numatytasispastraiposriftas1"/>
              </w:rPr>
            </w:pPr>
            <w:r w:rsidRPr="00A541AA">
              <w:rPr>
                <w:rStyle w:val="Numatytasispastraiposriftas1"/>
              </w:rPr>
              <w:t>5679</w:t>
            </w:r>
            <w:r w:rsidR="00502AE3" w:rsidRPr="00A541AA">
              <w:rPr>
                <w:rStyle w:val="Numatytasispastraiposriftas1"/>
              </w:rPr>
              <w:t>,00</w:t>
            </w:r>
          </w:p>
        </w:tc>
        <w:tc>
          <w:tcPr>
            <w:tcW w:w="1814" w:type="dxa"/>
          </w:tcPr>
          <w:p w14:paraId="277500BD" w14:textId="77777777" w:rsidR="009A062B" w:rsidRPr="00A541AA" w:rsidRDefault="009A062B" w:rsidP="00261666">
            <w:pPr>
              <w:pStyle w:val="Betarp"/>
              <w:jc w:val="center"/>
              <w:rPr>
                <w:rStyle w:val="Numatytasispastraiposriftas1"/>
              </w:rPr>
            </w:pPr>
            <w:r w:rsidRPr="00A541AA">
              <w:rPr>
                <w:rStyle w:val="Numatytasispastraiposriftas1"/>
              </w:rPr>
              <w:t>29902</w:t>
            </w:r>
            <w:r w:rsidR="00502AE3" w:rsidRPr="00A541AA">
              <w:rPr>
                <w:rStyle w:val="Numatytasispastraiposriftas1"/>
              </w:rPr>
              <w:t>,00</w:t>
            </w:r>
          </w:p>
        </w:tc>
        <w:tc>
          <w:tcPr>
            <w:tcW w:w="1814" w:type="dxa"/>
          </w:tcPr>
          <w:p w14:paraId="277500BE" w14:textId="77777777" w:rsidR="009A062B" w:rsidRPr="00A541AA" w:rsidRDefault="009A062B" w:rsidP="00261666">
            <w:pPr>
              <w:pStyle w:val="Betarp"/>
              <w:jc w:val="center"/>
              <w:rPr>
                <w:rStyle w:val="Numatytasispastraiposriftas1"/>
              </w:rPr>
            </w:pPr>
            <w:r w:rsidRPr="00A541AA">
              <w:rPr>
                <w:rStyle w:val="Numatytasispastraiposriftas1"/>
              </w:rPr>
              <w:t>41226</w:t>
            </w:r>
            <w:r w:rsidR="00502AE3" w:rsidRPr="00A541AA">
              <w:rPr>
                <w:rStyle w:val="Numatytasispastraiposriftas1"/>
              </w:rPr>
              <w:t>,00</w:t>
            </w:r>
          </w:p>
        </w:tc>
      </w:tr>
      <w:tr w:rsidR="009A062B" w:rsidRPr="00A541AA" w14:paraId="277500C5" w14:textId="77777777" w:rsidTr="0066770B">
        <w:tc>
          <w:tcPr>
            <w:tcW w:w="2286" w:type="dxa"/>
          </w:tcPr>
          <w:p w14:paraId="277500C0" w14:textId="77777777" w:rsidR="009A062B" w:rsidRPr="00A541AA" w:rsidRDefault="009A062B" w:rsidP="00485178">
            <w:pPr>
              <w:pStyle w:val="Betarp"/>
              <w:jc w:val="both"/>
              <w:rPr>
                <w:rStyle w:val="Numatytasispastraiposriftas1"/>
              </w:rPr>
            </w:pPr>
            <w:r w:rsidRPr="00A541AA">
              <w:rPr>
                <w:rStyle w:val="Numatytasispastraiposriftas1"/>
              </w:rPr>
              <w:t>Gruodis</w:t>
            </w:r>
          </w:p>
        </w:tc>
        <w:tc>
          <w:tcPr>
            <w:tcW w:w="1814" w:type="dxa"/>
          </w:tcPr>
          <w:p w14:paraId="277500C1" w14:textId="77777777" w:rsidR="009A062B" w:rsidRPr="00A541AA" w:rsidRDefault="009A062B" w:rsidP="00261666">
            <w:pPr>
              <w:pStyle w:val="Betarp"/>
              <w:jc w:val="center"/>
              <w:rPr>
                <w:rStyle w:val="Numatytasispastraiposriftas1"/>
              </w:rPr>
            </w:pPr>
            <w:r w:rsidRPr="00A541AA">
              <w:rPr>
                <w:rStyle w:val="Numatytasispastraiposriftas1"/>
              </w:rPr>
              <w:t>41413</w:t>
            </w:r>
            <w:r w:rsidR="00502AE3" w:rsidRPr="00A541AA">
              <w:rPr>
                <w:rStyle w:val="Numatytasispastraiposriftas1"/>
              </w:rPr>
              <w:t>,00</w:t>
            </w:r>
          </w:p>
        </w:tc>
        <w:tc>
          <w:tcPr>
            <w:tcW w:w="1814" w:type="dxa"/>
          </w:tcPr>
          <w:p w14:paraId="277500C2" w14:textId="77777777" w:rsidR="009A062B" w:rsidRPr="00A541AA" w:rsidRDefault="009A062B" w:rsidP="00261666">
            <w:pPr>
              <w:pStyle w:val="Betarp"/>
              <w:jc w:val="center"/>
              <w:rPr>
                <w:rStyle w:val="Numatytasispastraiposriftas1"/>
              </w:rPr>
            </w:pPr>
            <w:r w:rsidRPr="00A541AA">
              <w:rPr>
                <w:rStyle w:val="Numatytasispastraiposriftas1"/>
              </w:rPr>
              <w:t>656</w:t>
            </w:r>
            <w:r w:rsidR="00502AE3" w:rsidRPr="00A541AA">
              <w:rPr>
                <w:rStyle w:val="Numatytasispastraiposriftas1"/>
              </w:rPr>
              <w:t>,00</w:t>
            </w:r>
          </w:p>
        </w:tc>
        <w:tc>
          <w:tcPr>
            <w:tcW w:w="1814" w:type="dxa"/>
          </w:tcPr>
          <w:p w14:paraId="277500C3" w14:textId="77777777" w:rsidR="009A062B" w:rsidRPr="00A541AA" w:rsidRDefault="009A062B" w:rsidP="00261666">
            <w:pPr>
              <w:pStyle w:val="Betarp"/>
              <w:jc w:val="center"/>
              <w:rPr>
                <w:rStyle w:val="Numatytasispastraiposriftas1"/>
              </w:rPr>
            </w:pPr>
            <w:r w:rsidRPr="00A541AA">
              <w:rPr>
                <w:rStyle w:val="Numatytasispastraiposriftas1"/>
              </w:rPr>
              <w:t>28109</w:t>
            </w:r>
            <w:r w:rsidR="00502AE3" w:rsidRPr="00A541AA">
              <w:rPr>
                <w:rStyle w:val="Numatytasispastraiposriftas1"/>
              </w:rPr>
              <w:t>,00</w:t>
            </w:r>
          </w:p>
        </w:tc>
        <w:tc>
          <w:tcPr>
            <w:tcW w:w="1814" w:type="dxa"/>
          </w:tcPr>
          <w:p w14:paraId="277500C4" w14:textId="77777777" w:rsidR="009A062B" w:rsidRPr="00A541AA" w:rsidRDefault="009A062B" w:rsidP="00261666">
            <w:pPr>
              <w:pStyle w:val="Betarp"/>
              <w:jc w:val="center"/>
              <w:rPr>
                <w:rStyle w:val="Numatytasispastraiposriftas1"/>
              </w:rPr>
            </w:pPr>
            <w:r w:rsidRPr="00A541AA">
              <w:rPr>
                <w:rStyle w:val="Numatytasispastraiposriftas1"/>
              </w:rPr>
              <w:t>32124</w:t>
            </w:r>
            <w:r w:rsidR="00502AE3" w:rsidRPr="00A541AA">
              <w:rPr>
                <w:rStyle w:val="Numatytasispastraiposriftas1"/>
              </w:rPr>
              <w:t>,00</w:t>
            </w:r>
          </w:p>
        </w:tc>
      </w:tr>
      <w:tr w:rsidR="009A062B" w:rsidRPr="00A541AA" w14:paraId="277500CB" w14:textId="77777777" w:rsidTr="0066770B">
        <w:tc>
          <w:tcPr>
            <w:tcW w:w="2286" w:type="dxa"/>
          </w:tcPr>
          <w:p w14:paraId="277500C6" w14:textId="77777777" w:rsidR="009A062B" w:rsidRPr="00A541AA" w:rsidRDefault="009A062B" w:rsidP="00B40987">
            <w:pPr>
              <w:pStyle w:val="Betarp"/>
              <w:jc w:val="right"/>
              <w:rPr>
                <w:rStyle w:val="Numatytasispastraiposriftas1"/>
                <w:b/>
              </w:rPr>
            </w:pPr>
            <w:r w:rsidRPr="00A541AA">
              <w:rPr>
                <w:rStyle w:val="Numatytasispastraiposriftas1"/>
                <w:b/>
              </w:rPr>
              <w:t>Iš viso</w:t>
            </w:r>
            <w:r w:rsidR="00DF0A93" w:rsidRPr="00A541AA">
              <w:rPr>
                <w:rStyle w:val="Numatytasispastraiposriftas1"/>
                <w:b/>
              </w:rPr>
              <w:t>:</w:t>
            </w:r>
          </w:p>
        </w:tc>
        <w:tc>
          <w:tcPr>
            <w:tcW w:w="1814" w:type="dxa"/>
          </w:tcPr>
          <w:p w14:paraId="277500C7" w14:textId="77777777" w:rsidR="009A062B" w:rsidRPr="00A541AA" w:rsidRDefault="009A062B" w:rsidP="00261666">
            <w:pPr>
              <w:pStyle w:val="Betarp"/>
              <w:jc w:val="center"/>
              <w:rPr>
                <w:rStyle w:val="Numatytasispastraiposriftas1"/>
                <w:b/>
              </w:rPr>
            </w:pPr>
            <w:r w:rsidRPr="00A541AA">
              <w:rPr>
                <w:rStyle w:val="Numatytasispastraiposriftas1"/>
                <w:b/>
              </w:rPr>
              <w:t>248103</w:t>
            </w:r>
            <w:r w:rsidR="00502AE3" w:rsidRPr="00A541AA">
              <w:rPr>
                <w:rStyle w:val="Numatytasispastraiposriftas1"/>
                <w:b/>
              </w:rPr>
              <w:t>,00</w:t>
            </w:r>
          </w:p>
        </w:tc>
        <w:tc>
          <w:tcPr>
            <w:tcW w:w="1814" w:type="dxa"/>
          </w:tcPr>
          <w:p w14:paraId="277500C8" w14:textId="77777777" w:rsidR="009A062B" w:rsidRPr="00A541AA" w:rsidRDefault="009A062B" w:rsidP="00261666">
            <w:pPr>
              <w:pStyle w:val="Betarp"/>
              <w:jc w:val="center"/>
              <w:rPr>
                <w:rStyle w:val="Numatytasispastraiposriftas1"/>
                <w:b/>
              </w:rPr>
            </w:pPr>
            <w:r w:rsidRPr="00A541AA">
              <w:rPr>
                <w:rStyle w:val="Numatytasispastraiposriftas1"/>
                <w:b/>
              </w:rPr>
              <w:t>161493</w:t>
            </w:r>
            <w:r w:rsidR="00502AE3" w:rsidRPr="00A541AA">
              <w:rPr>
                <w:rStyle w:val="Numatytasispastraiposriftas1"/>
                <w:b/>
              </w:rPr>
              <w:t>,00</w:t>
            </w:r>
          </w:p>
        </w:tc>
        <w:tc>
          <w:tcPr>
            <w:tcW w:w="1814" w:type="dxa"/>
          </w:tcPr>
          <w:p w14:paraId="277500C9" w14:textId="77777777" w:rsidR="009A062B" w:rsidRPr="00A541AA" w:rsidRDefault="009A062B" w:rsidP="00261666">
            <w:pPr>
              <w:pStyle w:val="Betarp"/>
              <w:jc w:val="center"/>
              <w:rPr>
                <w:rStyle w:val="Numatytasispastraiposriftas1"/>
                <w:b/>
              </w:rPr>
            </w:pPr>
            <w:r w:rsidRPr="00A541AA">
              <w:rPr>
                <w:rStyle w:val="Numatytasispastraiposriftas1"/>
                <w:b/>
              </w:rPr>
              <w:t>123751</w:t>
            </w:r>
            <w:r w:rsidR="00502AE3" w:rsidRPr="00A541AA">
              <w:rPr>
                <w:rStyle w:val="Numatytasispastraiposriftas1"/>
                <w:b/>
              </w:rPr>
              <w:t>,00</w:t>
            </w:r>
          </w:p>
        </w:tc>
        <w:tc>
          <w:tcPr>
            <w:tcW w:w="1814" w:type="dxa"/>
          </w:tcPr>
          <w:p w14:paraId="277500CA" w14:textId="77777777" w:rsidR="009A062B" w:rsidRPr="00A541AA" w:rsidRDefault="00A36636" w:rsidP="00261666">
            <w:pPr>
              <w:pStyle w:val="Betarp"/>
              <w:jc w:val="center"/>
              <w:rPr>
                <w:rStyle w:val="Numatytasispastraiposriftas1"/>
                <w:b/>
              </w:rPr>
            </w:pPr>
            <w:r w:rsidRPr="00A541AA">
              <w:rPr>
                <w:rStyle w:val="Numatytasispastraiposriftas1"/>
                <w:b/>
              </w:rPr>
              <w:t>284677</w:t>
            </w:r>
            <w:r w:rsidR="00502AE3" w:rsidRPr="00A541AA">
              <w:rPr>
                <w:rStyle w:val="Numatytasispastraiposriftas1"/>
                <w:b/>
              </w:rPr>
              <w:t>,00</w:t>
            </w:r>
          </w:p>
        </w:tc>
      </w:tr>
    </w:tbl>
    <w:p w14:paraId="277500CC" w14:textId="77777777" w:rsidR="001C4B76" w:rsidRPr="00A541AA" w:rsidRDefault="001C4B76" w:rsidP="00AD58C6">
      <w:pPr>
        <w:pStyle w:val="Betarp"/>
        <w:tabs>
          <w:tab w:val="left" w:pos="851"/>
        </w:tabs>
        <w:jc w:val="both"/>
        <w:rPr>
          <w:rStyle w:val="Numatytasispastraiposriftas1"/>
        </w:rPr>
      </w:pPr>
    </w:p>
    <w:p w14:paraId="277500CD" w14:textId="77777777" w:rsidR="008302E3" w:rsidRPr="00A541AA" w:rsidRDefault="00BC39FB" w:rsidP="00964DC6">
      <w:pPr>
        <w:pStyle w:val="Betarp"/>
        <w:numPr>
          <w:ilvl w:val="2"/>
          <w:numId w:val="25"/>
        </w:numPr>
        <w:ind w:hanging="1091"/>
        <w:jc w:val="both"/>
        <w:rPr>
          <w:rStyle w:val="Numatytasispastraiposriftas1"/>
        </w:rPr>
      </w:pPr>
      <w:r w:rsidRPr="00A541AA">
        <w:rPr>
          <w:rStyle w:val="Numatytasispastraiposriftas1"/>
        </w:rPr>
        <w:t>Batutų pajamos</w:t>
      </w:r>
      <w:r w:rsidR="00284758" w:rsidRPr="00A541AA">
        <w:rPr>
          <w:rStyle w:val="Numatytasispastraiposriftas1"/>
        </w:rPr>
        <w:t>:</w:t>
      </w:r>
      <w:r w:rsidR="00DA6FC9" w:rsidRPr="00A541AA">
        <w:rPr>
          <w:rStyle w:val="Numatytasispastraiposriftas1"/>
        </w:rPr>
        <w:t xml:space="preserve"> 2020 m.</w:t>
      </w:r>
    </w:p>
    <w:tbl>
      <w:tblPr>
        <w:tblW w:w="9513" w:type="dxa"/>
        <w:tblInd w:w="93" w:type="dxa"/>
        <w:tblLook w:val="04A0" w:firstRow="1" w:lastRow="0" w:firstColumn="1" w:lastColumn="0" w:noHBand="0" w:noVBand="1"/>
      </w:tblPr>
      <w:tblGrid>
        <w:gridCol w:w="2142"/>
        <w:gridCol w:w="1701"/>
        <w:gridCol w:w="1985"/>
        <w:gridCol w:w="1842"/>
        <w:gridCol w:w="1843"/>
      </w:tblGrid>
      <w:tr w:rsidR="00D3317F" w:rsidRPr="00A541AA" w14:paraId="277500D3" w14:textId="77777777" w:rsidTr="0066770B">
        <w:trPr>
          <w:trHeight w:val="93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00CE" w14:textId="77777777" w:rsidR="00D3317F" w:rsidRPr="00A541AA" w:rsidRDefault="00D3317F" w:rsidP="00D3317F">
            <w:pPr>
              <w:rPr>
                <w:color w:val="000000"/>
                <w:lang w:eastAsia="en-US"/>
              </w:rPr>
            </w:pPr>
            <w:r w:rsidRPr="00A541AA">
              <w:rPr>
                <w:color w:val="000000"/>
                <w:lang w:eastAsia="en-US"/>
              </w:rPr>
              <w:t>Laikotarpis</w:t>
            </w:r>
          </w:p>
        </w:tc>
        <w:tc>
          <w:tcPr>
            <w:tcW w:w="1701" w:type="dxa"/>
            <w:tcBorders>
              <w:top w:val="single" w:sz="4" w:space="0" w:color="auto"/>
              <w:left w:val="nil"/>
              <w:bottom w:val="nil"/>
              <w:right w:val="single" w:sz="4" w:space="0" w:color="auto"/>
            </w:tcBorders>
            <w:shd w:val="clear" w:color="auto" w:fill="auto"/>
            <w:vAlign w:val="center"/>
            <w:hideMark/>
          </w:tcPr>
          <w:p w14:paraId="277500CF" w14:textId="77777777" w:rsidR="00D3317F" w:rsidRPr="00A541AA" w:rsidRDefault="00E7777C" w:rsidP="00261666">
            <w:pPr>
              <w:jc w:val="center"/>
              <w:rPr>
                <w:color w:val="000000"/>
                <w:lang w:eastAsia="en-US"/>
              </w:rPr>
            </w:pPr>
            <w:r w:rsidRPr="00A541AA">
              <w:rPr>
                <w:color w:val="000000"/>
                <w:lang w:eastAsia="en-US"/>
              </w:rPr>
              <w:t>,,</w:t>
            </w:r>
            <w:r w:rsidR="004809D3" w:rsidRPr="00A541AA">
              <w:rPr>
                <w:color w:val="000000"/>
                <w:lang w:eastAsia="en-US"/>
              </w:rPr>
              <w:t>Aqua</w:t>
            </w:r>
            <w:r w:rsidR="00D3317F" w:rsidRPr="00A541AA">
              <w:rPr>
                <w:color w:val="000000"/>
                <w:lang w:eastAsia="en-US"/>
              </w:rPr>
              <w:t>Jump Rokiškis</w:t>
            </w:r>
            <w:r w:rsidR="009B30CE" w:rsidRPr="00A541AA">
              <w:rPr>
                <w:color w:val="000000"/>
                <w:lang w:eastAsia="en-US"/>
              </w:rPr>
              <w:t>“</w:t>
            </w:r>
            <w:r w:rsidR="00D3317F" w:rsidRPr="00A541AA">
              <w:rPr>
                <w:color w:val="000000"/>
                <w:lang w:eastAsia="en-US"/>
              </w:rPr>
              <w:t xml:space="preserve"> pajamos</w:t>
            </w:r>
            <w:r w:rsidRPr="00A541AA">
              <w:rPr>
                <w:color w:val="000000"/>
                <w:lang w:eastAsia="en-US"/>
              </w:rPr>
              <w:t>,</w:t>
            </w:r>
            <w:r w:rsidR="00D3317F" w:rsidRPr="00A541AA">
              <w:rPr>
                <w:color w:val="000000"/>
                <w:lang w:eastAsia="en-US"/>
              </w:rPr>
              <w:t xml:space="preserve"> </w:t>
            </w:r>
            <w:r w:rsidR="00344D9F" w:rsidRPr="00A541AA">
              <w:rPr>
                <w:color w:val="000000"/>
                <w:lang w:eastAsia="en-US"/>
              </w:rPr>
              <w:t>E</w:t>
            </w:r>
            <w:r w:rsidR="00D3317F" w:rsidRPr="00A541AA">
              <w:rPr>
                <w:color w:val="000000"/>
                <w:lang w:eastAsia="en-US"/>
              </w:rPr>
              <w:t>ur</w:t>
            </w:r>
          </w:p>
        </w:tc>
        <w:tc>
          <w:tcPr>
            <w:tcW w:w="1985" w:type="dxa"/>
            <w:tcBorders>
              <w:top w:val="single" w:sz="4" w:space="0" w:color="auto"/>
              <w:left w:val="nil"/>
              <w:bottom w:val="nil"/>
              <w:right w:val="single" w:sz="4" w:space="0" w:color="auto"/>
            </w:tcBorders>
            <w:shd w:val="clear" w:color="auto" w:fill="auto"/>
            <w:vAlign w:val="center"/>
            <w:hideMark/>
          </w:tcPr>
          <w:p w14:paraId="277500D0" w14:textId="77777777" w:rsidR="00D3317F" w:rsidRPr="00A541AA" w:rsidRDefault="00D3317F" w:rsidP="00261666">
            <w:pPr>
              <w:ind w:right="-392"/>
              <w:jc w:val="center"/>
              <w:rPr>
                <w:color w:val="000000"/>
                <w:lang w:eastAsia="en-US"/>
              </w:rPr>
            </w:pPr>
            <w:r w:rsidRPr="00A541AA">
              <w:rPr>
                <w:color w:val="000000"/>
                <w:lang w:eastAsia="en-US"/>
              </w:rPr>
              <w:t>Batutų bilietai</w:t>
            </w:r>
          </w:p>
        </w:tc>
        <w:tc>
          <w:tcPr>
            <w:tcW w:w="1842" w:type="dxa"/>
            <w:tcBorders>
              <w:top w:val="single" w:sz="4" w:space="0" w:color="auto"/>
              <w:left w:val="nil"/>
              <w:bottom w:val="nil"/>
              <w:right w:val="single" w:sz="4" w:space="0" w:color="auto"/>
            </w:tcBorders>
            <w:shd w:val="clear" w:color="auto" w:fill="auto"/>
            <w:vAlign w:val="center"/>
            <w:hideMark/>
          </w:tcPr>
          <w:p w14:paraId="277500D1" w14:textId="77777777" w:rsidR="00D3317F" w:rsidRPr="00A541AA" w:rsidRDefault="00D3317F" w:rsidP="00261666">
            <w:pPr>
              <w:jc w:val="center"/>
              <w:rPr>
                <w:color w:val="000000"/>
                <w:lang w:eastAsia="en-US"/>
              </w:rPr>
            </w:pPr>
            <w:r w:rsidRPr="00A541AA">
              <w:rPr>
                <w:color w:val="000000"/>
                <w:lang w:eastAsia="en-US"/>
              </w:rPr>
              <w:t>Prekės</w:t>
            </w:r>
          </w:p>
        </w:tc>
        <w:tc>
          <w:tcPr>
            <w:tcW w:w="1843" w:type="dxa"/>
            <w:tcBorders>
              <w:top w:val="single" w:sz="4" w:space="0" w:color="auto"/>
              <w:left w:val="nil"/>
              <w:bottom w:val="nil"/>
              <w:right w:val="single" w:sz="4" w:space="0" w:color="auto"/>
            </w:tcBorders>
            <w:shd w:val="clear" w:color="auto" w:fill="auto"/>
            <w:vAlign w:val="center"/>
            <w:hideMark/>
          </w:tcPr>
          <w:p w14:paraId="277500D2" w14:textId="77777777" w:rsidR="00D3317F" w:rsidRPr="00A541AA" w:rsidRDefault="00D3317F" w:rsidP="00261666">
            <w:pPr>
              <w:jc w:val="center"/>
              <w:rPr>
                <w:color w:val="000000"/>
                <w:lang w:eastAsia="en-US"/>
              </w:rPr>
            </w:pPr>
            <w:r w:rsidRPr="00A541AA">
              <w:rPr>
                <w:color w:val="000000"/>
                <w:lang w:eastAsia="en-US"/>
              </w:rPr>
              <w:t>Kitos paslaugos</w:t>
            </w:r>
          </w:p>
        </w:tc>
      </w:tr>
      <w:tr w:rsidR="00D3317F" w:rsidRPr="00A541AA" w14:paraId="277500D9" w14:textId="77777777" w:rsidTr="0066770B">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77500D4" w14:textId="77777777" w:rsidR="00D3317F" w:rsidRPr="00A541AA" w:rsidRDefault="00D3317F" w:rsidP="00D3317F">
            <w:pPr>
              <w:rPr>
                <w:color w:val="000000"/>
                <w:lang w:eastAsia="en-US"/>
              </w:rPr>
            </w:pPr>
            <w:r w:rsidRPr="00A541AA">
              <w:rPr>
                <w:color w:val="000000"/>
                <w:lang w:eastAsia="en-US"/>
              </w:rPr>
              <w:t>Birželis</w:t>
            </w:r>
          </w:p>
        </w:tc>
        <w:tc>
          <w:tcPr>
            <w:tcW w:w="1701" w:type="dxa"/>
            <w:tcBorders>
              <w:top w:val="single" w:sz="4" w:space="0" w:color="auto"/>
              <w:left w:val="nil"/>
              <w:bottom w:val="nil"/>
              <w:right w:val="single" w:sz="4" w:space="0" w:color="auto"/>
            </w:tcBorders>
            <w:shd w:val="clear" w:color="auto" w:fill="auto"/>
            <w:vAlign w:val="bottom"/>
            <w:hideMark/>
          </w:tcPr>
          <w:p w14:paraId="277500D5" w14:textId="77777777" w:rsidR="00D3317F" w:rsidRPr="00A541AA" w:rsidRDefault="00D3317F" w:rsidP="00261666">
            <w:pPr>
              <w:jc w:val="center"/>
              <w:rPr>
                <w:color w:val="000000"/>
                <w:lang w:eastAsia="en-US"/>
              </w:rPr>
            </w:pPr>
            <w:r w:rsidRPr="00A541AA">
              <w:rPr>
                <w:color w:val="000000"/>
                <w:lang w:eastAsia="en-US"/>
              </w:rPr>
              <w:t>6527</w:t>
            </w:r>
            <w:r w:rsidR="00DF0A93" w:rsidRPr="00A541AA">
              <w:rPr>
                <w:color w:val="000000"/>
                <w:lang w:eastAsia="en-US"/>
              </w:rPr>
              <w:t>,00</w:t>
            </w:r>
          </w:p>
        </w:tc>
        <w:tc>
          <w:tcPr>
            <w:tcW w:w="1985" w:type="dxa"/>
            <w:tcBorders>
              <w:top w:val="single" w:sz="4" w:space="0" w:color="auto"/>
              <w:left w:val="nil"/>
              <w:bottom w:val="nil"/>
              <w:right w:val="single" w:sz="4" w:space="0" w:color="auto"/>
            </w:tcBorders>
            <w:shd w:val="clear" w:color="auto" w:fill="auto"/>
            <w:vAlign w:val="bottom"/>
            <w:hideMark/>
          </w:tcPr>
          <w:p w14:paraId="277500D6" w14:textId="77777777" w:rsidR="00D3317F" w:rsidRPr="00A541AA" w:rsidRDefault="00D3317F" w:rsidP="00261666">
            <w:pPr>
              <w:jc w:val="center"/>
              <w:rPr>
                <w:color w:val="000000"/>
                <w:lang w:eastAsia="en-US"/>
              </w:rPr>
            </w:pPr>
            <w:r w:rsidRPr="00A541AA">
              <w:rPr>
                <w:color w:val="000000"/>
                <w:lang w:eastAsia="en-US"/>
              </w:rPr>
              <w:t>5359</w:t>
            </w:r>
            <w:r w:rsidR="00DF0A93" w:rsidRPr="00A541AA">
              <w:rPr>
                <w:color w:val="000000"/>
                <w:lang w:eastAsia="en-US"/>
              </w:rPr>
              <w:t>,00</w:t>
            </w:r>
          </w:p>
        </w:tc>
        <w:tc>
          <w:tcPr>
            <w:tcW w:w="1842" w:type="dxa"/>
            <w:tcBorders>
              <w:top w:val="single" w:sz="4" w:space="0" w:color="auto"/>
              <w:left w:val="nil"/>
              <w:bottom w:val="nil"/>
              <w:right w:val="single" w:sz="4" w:space="0" w:color="auto"/>
            </w:tcBorders>
            <w:shd w:val="clear" w:color="auto" w:fill="auto"/>
            <w:vAlign w:val="bottom"/>
            <w:hideMark/>
          </w:tcPr>
          <w:p w14:paraId="277500D7" w14:textId="77777777" w:rsidR="00D3317F" w:rsidRPr="00A541AA" w:rsidRDefault="00D3317F" w:rsidP="00261666">
            <w:pPr>
              <w:jc w:val="center"/>
              <w:rPr>
                <w:color w:val="000000"/>
                <w:lang w:eastAsia="en-US"/>
              </w:rPr>
            </w:pPr>
            <w:r w:rsidRPr="00A541AA">
              <w:rPr>
                <w:color w:val="000000"/>
                <w:lang w:eastAsia="en-US"/>
              </w:rPr>
              <w:t>745</w:t>
            </w:r>
            <w:r w:rsidR="00DF0A93" w:rsidRPr="00A541AA">
              <w:rPr>
                <w:color w:val="000000"/>
                <w:lang w:eastAsia="en-US"/>
              </w:rPr>
              <w:t>,00</w:t>
            </w:r>
          </w:p>
        </w:tc>
        <w:tc>
          <w:tcPr>
            <w:tcW w:w="1843" w:type="dxa"/>
            <w:tcBorders>
              <w:top w:val="single" w:sz="4" w:space="0" w:color="auto"/>
              <w:left w:val="nil"/>
              <w:bottom w:val="nil"/>
              <w:right w:val="single" w:sz="4" w:space="0" w:color="auto"/>
            </w:tcBorders>
            <w:shd w:val="clear" w:color="auto" w:fill="auto"/>
            <w:vAlign w:val="bottom"/>
            <w:hideMark/>
          </w:tcPr>
          <w:p w14:paraId="277500D8" w14:textId="77777777" w:rsidR="00D3317F" w:rsidRPr="00A541AA" w:rsidRDefault="00D3317F" w:rsidP="00261666">
            <w:pPr>
              <w:jc w:val="center"/>
              <w:rPr>
                <w:color w:val="000000"/>
                <w:lang w:eastAsia="en-US"/>
              </w:rPr>
            </w:pPr>
            <w:r w:rsidRPr="00A541AA">
              <w:rPr>
                <w:color w:val="000000"/>
                <w:lang w:eastAsia="en-US"/>
              </w:rPr>
              <w:t>636</w:t>
            </w:r>
            <w:r w:rsidR="00DF0A93" w:rsidRPr="00A541AA">
              <w:rPr>
                <w:color w:val="000000"/>
                <w:lang w:eastAsia="en-US"/>
              </w:rPr>
              <w:t>,00</w:t>
            </w:r>
          </w:p>
        </w:tc>
      </w:tr>
      <w:tr w:rsidR="00D3317F" w:rsidRPr="00A541AA" w14:paraId="277500DF" w14:textId="77777777" w:rsidTr="0066770B">
        <w:trPr>
          <w:trHeight w:val="300"/>
        </w:trPr>
        <w:tc>
          <w:tcPr>
            <w:tcW w:w="2142" w:type="dxa"/>
            <w:tcBorders>
              <w:top w:val="nil"/>
              <w:left w:val="single" w:sz="4" w:space="0" w:color="auto"/>
              <w:bottom w:val="nil"/>
              <w:right w:val="single" w:sz="4" w:space="0" w:color="auto"/>
            </w:tcBorders>
            <w:shd w:val="clear" w:color="auto" w:fill="auto"/>
            <w:vAlign w:val="center"/>
            <w:hideMark/>
          </w:tcPr>
          <w:p w14:paraId="277500DA" w14:textId="77777777" w:rsidR="00D3317F" w:rsidRPr="00A541AA" w:rsidRDefault="00D3317F" w:rsidP="00D3317F">
            <w:pPr>
              <w:rPr>
                <w:color w:val="000000"/>
                <w:lang w:eastAsia="en-US"/>
              </w:rPr>
            </w:pPr>
            <w:r w:rsidRPr="00A541AA">
              <w:rPr>
                <w:color w:val="000000"/>
                <w:lang w:eastAsia="en-US"/>
              </w:rPr>
              <w:t>Liepa</w:t>
            </w:r>
          </w:p>
        </w:tc>
        <w:tc>
          <w:tcPr>
            <w:tcW w:w="1701" w:type="dxa"/>
            <w:tcBorders>
              <w:top w:val="single" w:sz="4" w:space="0" w:color="auto"/>
              <w:left w:val="nil"/>
              <w:bottom w:val="nil"/>
              <w:right w:val="single" w:sz="4" w:space="0" w:color="auto"/>
            </w:tcBorders>
            <w:shd w:val="clear" w:color="auto" w:fill="auto"/>
            <w:vAlign w:val="bottom"/>
            <w:hideMark/>
          </w:tcPr>
          <w:p w14:paraId="277500DB" w14:textId="77777777" w:rsidR="00D3317F" w:rsidRPr="00A541AA" w:rsidRDefault="00D3317F" w:rsidP="00261666">
            <w:pPr>
              <w:jc w:val="center"/>
              <w:rPr>
                <w:color w:val="000000"/>
                <w:lang w:eastAsia="en-US"/>
              </w:rPr>
            </w:pPr>
            <w:r w:rsidRPr="00A541AA">
              <w:rPr>
                <w:color w:val="000000"/>
                <w:lang w:eastAsia="en-US"/>
              </w:rPr>
              <w:t>4337</w:t>
            </w:r>
            <w:r w:rsidR="00DF0A93" w:rsidRPr="00A541AA">
              <w:rPr>
                <w:color w:val="000000"/>
                <w:lang w:eastAsia="en-US"/>
              </w:rPr>
              <w:t>,00</w:t>
            </w:r>
          </w:p>
        </w:tc>
        <w:tc>
          <w:tcPr>
            <w:tcW w:w="1985" w:type="dxa"/>
            <w:tcBorders>
              <w:top w:val="single" w:sz="4" w:space="0" w:color="auto"/>
              <w:left w:val="nil"/>
              <w:bottom w:val="nil"/>
              <w:right w:val="single" w:sz="4" w:space="0" w:color="auto"/>
            </w:tcBorders>
            <w:shd w:val="clear" w:color="auto" w:fill="auto"/>
            <w:vAlign w:val="bottom"/>
            <w:hideMark/>
          </w:tcPr>
          <w:p w14:paraId="277500DC" w14:textId="77777777" w:rsidR="00D3317F" w:rsidRPr="00A541AA" w:rsidRDefault="00D3317F" w:rsidP="00261666">
            <w:pPr>
              <w:jc w:val="center"/>
              <w:rPr>
                <w:color w:val="000000"/>
                <w:lang w:eastAsia="en-US"/>
              </w:rPr>
            </w:pPr>
            <w:r w:rsidRPr="00A541AA">
              <w:rPr>
                <w:color w:val="000000"/>
                <w:lang w:eastAsia="en-US"/>
              </w:rPr>
              <w:t>3367</w:t>
            </w:r>
            <w:r w:rsidR="00DF0A93" w:rsidRPr="00A541AA">
              <w:rPr>
                <w:color w:val="000000"/>
                <w:lang w:eastAsia="en-US"/>
              </w:rPr>
              <w:t>,00</w:t>
            </w:r>
          </w:p>
        </w:tc>
        <w:tc>
          <w:tcPr>
            <w:tcW w:w="1842" w:type="dxa"/>
            <w:tcBorders>
              <w:top w:val="single" w:sz="4" w:space="0" w:color="auto"/>
              <w:left w:val="nil"/>
              <w:bottom w:val="nil"/>
              <w:right w:val="single" w:sz="4" w:space="0" w:color="auto"/>
            </w:tcBorders>
            <w:shd w:val="clear" w:color="auto" w:fill="auto"/>
            <w:vAlign w:val="bottom"/>
            <w:hideMark/>
          </w:tcPr>
          <w:p w14:paraId="277500DD" w14:textId="77777777" w:rsidR="00D3317F" w:rsidRPr="00A541AA" w:rsidRDefault="00D3317F" w:rsidP="00261666">
            <w:pPr>
              <w:jc w:val="center"/>
              <w:rPr>
                <w:color w:val="000000"/>
                <w:lang w:eastAsia="en-US"/>
              </w:rPr>
            </w:pPr>
            <w:r w:rsidRPr="00A541AA">
              <w:rPr>
                <w:color w:val="000000"/>
                <w:lang w:eastAsia="en-US"/>
              </w:rPr>
              <w:t>614</w:t>
            </w:r>
            <w:r w:rsidR="00DF0A93" w:rsidRPr="00A541AA">
              <w:rPr>
                <w:color w:val="000000"/>
                <w:lang w:eastAsia="en-US"/>
              </w:rPr>
              <w:t>,00</w:t>
            </w:r>
          </w:p>
        </w:tc>
        <w:tc>
          <w:tcPr>
            <w:tcW w:w="1843" w:type="dxa"/>
            <w:tcBorders>
              <w:top w:val="single" w:sz="4" w:space="0" w:color="auto"/>
              <w:left w:val="nil"/>
              <w:bottom w:val="nil"/>
              <w:right w:val="single" w:sz="4" w:space="0" w:color="auto"/>
            </w:tcBorders>
            <w:shd w:val="clear" w:color="auto" w:fill="auto"/>
            <w:vAlign w:val="bottom"/>
            <w:hideMark/>
          </w:tcPr>
          <w:p w14:paraId="277500DE" w14:textId="77777777" w:rsidR="00D3317F" w:rsidRPr="00A541AA" w:rsidRDefault="00D3317F" w:rsidP="00261666">
            <w:pPr>
              <w:jc w:val="center"/>
              <w:rPr>
                <w:color w:val="000000"/>
                <w:lang w:eastAsia="en-US"/>
              </w:rPr>
            </w:pPr>
            <w:r w:rsidRPr="00A541AA">
              <w:rPr>
                <w:color w:val="000000"/>
                <w:lang w:eastAsia="en-US"/>
              </w:rPr>
              <w:t>1053</w:t>
            </w:r>
            <w:r w:rsidR="00DF0A93" w:rsidRPr="00A541AA">
              <w:rPr>
                <w:color w:val="000000"/>
                <w:lang w:eastAsia="en-US"/>
              </w:rPr>
              <w:t>,00</w:t>
            </w:r>
          </w:p>
        </w:tc>
      </w:tr>
      <w:tr w:rsidR="00D3317F" w:rsidRPr="00A541AA" w14:paraId="277500E5" w14:textId="77777777" w:rsidTr="0066770B">
        <w:trPr>
          <w:trHeight w:val="300"/>
        </w:trPr>
        <w:tc>
          <w:tcPr>
            <w:tcW w:w="2142" w:type="dxa"/>
            <w:tcBorders>
              <w:top w:val="single" w:sz="4" w:space="0" w:color="auto"/>
              <w:left w:val="single" w:sz="4" w:space="0" w:color="auto"/>
              <w:bottom w:val="nil"/>
              <w:right w:val="single" w:sz="4" w:space="0" w:color="auto"/>
            </w:tcBorders>
            <w:shd w:val="clear" w:color="auto" w:fill="auto"/>
            <w:vAlign w:val="center"/>
            <w:hideMark/>
          </w:tcPr>
          <w:p w14:paraId="277500E0" w14:textId="77777777" w:rsidR="00D3317F" w:rsidRPr="00A541AA" w:rsidRDefault="00D3317F" w:rsidP="00D3317F">
            <w:pPr>
              <w:rPr>
                <w:color w:val="000000"/>
                <w:lang w:eastAsia="en-US"/>
              </w:rPr>
            </w:pPr>
            <w:r w:rsidRPr="00A541AA">
              <w:rPr>
                <w:color w:val="000000"/>
                <w:lang w:eastAsia="en-US"/>
              </w:rPr>
              <w:t>Rugpjūtis</w:t>
            </w:r>
          </w:p>
        </w:tc>
        <w:tc>
          <w:tcPr>
            <w:tcW w:w="1701" w:type="dxa"/>
            <w:tcBorders>
              <w:top w:val="single" w:sz="4" w:space="0" w:color="auto"/>
              <w:left w:val="nil"/>
              <w:bottom w:val="nil"/>
              <w:right w:val="single" w:sz="4" w:space="0" w:color="auto"/>
            </w:tcBorders>
            <w:shd w:val="clear" w:color="auto" w:fill="auto"/>
            <w:vAlign w:val="bottom"/>
            <w:hideMark/>
          </w:tcPr>
          <w:p w14:paraId="277500E1" w14:textId="77777777" w:rsidR="00D3317F" w:rsidRPr="00A541AA" w:rsidRDefault="00D3317F" w:rsidP="00261666">
            <w:pPr>
              <w:jc w:val="center"/>
              <w:rPr>
                <w:color w:val="000000"/>
                <w:lang w:eastAsia="en-US"/>
              </w:rPr>
            </w:pPr>
            <w:r w:rsidRPr="00A541AA">
              <w:rPr>
                <w:color w:val="000000"/>
                <w:lang w:eastAsia="en-US"/>
              </w:rPr>
              <w:t>6049</w:t>
            </w:r>
            <w:r w:rsidR="00DF0A93" w:rsidRPr="00A541AA">
              <w:rPr>
                <w:color w:val="000000"/>
                <w:lang w:eastAsia="en-US"/>
              </w:rPr>
              <w:t>,00</w:t>
            </w:r>
          </w:p>
        </w:tc>
        <w:tc>
          <w:tcPr>
            <w:tcW w:w="1985" w:type="dxa"/>
            <w:tcBorders>
              <w:top w:val="single" w:sz="4" w:space="0" w:color="auto"/>
              <w:left w:val="nil"/>
              <w:bottom w:val="nil"/>
              <w:right w:val="single" w:sz="4" w:space="0" w:color="auto"/>
            </w:tcBorders>
            <w:shd w:val="clear" w:color="auto" w:fill="auto"/>
            <w:vAlign w:val="bottom"/>
            <w:hideMark/>
          </w:tcPr>
          <w:p w14:paraId="277500E2" w14:textId="77777777" w:rsidR="00D3317F" w:rsidRPr="00A541AA" w:rsidRDefault="00D3317F" w:rsidP="00261666">
            <w:pPr>
              <w:jc w:val="center"/>
              <w:rPr>
                <w:color w:val="000000"/>
                <w:lang w:eastAsia="en-US"/>
              </w:rPr>
            </w:pPr>
            <w:r w:rsidRPr="00A541AA">
              <w:rPr>
                <w:color w:val="000000"/>
                <w:lang w:eastAsia="en-US"/>
              </w:rPr>
              <w:t>6024</w:t>
            </w:r>
            <w:r w:rsidR="00DF0A93" w:rsidRPr="00A541AA">
              <w:rPr>
                <w:color w:val="000000"/>
                <w:lang w:eastAsia="en-US"/>
              </w:rPr>
              <w:t>,00</w:t>
            </w:r>
          </w:p>
        </w:tc>
        <w:tc>
          <w:tcPr>
            <w:tcW w:w="1842" w:type="dxa"/>
            <w:tcBorders>
              <w:top w:val="single" w:sz="4" w:space="0" w:color="auto"/>
              <w:left w:val="nil"/>
              <w:bottom w:val="nil"/>
              <w:right w:val="single" w:sz="4" w:space="0" w:color="auto"/>
            </w:tcBorders>
            <w:shd w:val="clear" w:color="auto" w:fill="auto"/>
            <w:vAlign w:val="bottom"/>
            <w:hideMark/>
          </w:tcPr>
          <w:p w14:paraId="277500E3" w14:textId="77777777" w:rsidR="00D3317F" w:rsidRPr="00A541AA" w:rsidRDefault="00D3317F" w:rsidP="00261666">
            <w:pPr>
              <w:jc w:val="center"/>
              <w:rPr>
                <w:color w:val="000000"/>
                <w:lang w:eastAsia="en-US"/>
              </w:rPr>
            </w:pPr>
            <w:r w:rsidRPr="00A541AA">
              <w:rPr>
                <w:color w:val="000000"/>
                <w:lang w:eastAsia="en-US"/>
              </w:rPr>
              <w:t>711</w:t>
            </w:r>
            <w:r w:rsidR="00DF0A93" w:rsidRPr="00A541AA">
              <w:rPr>
                <w:color w:val="000000"/>
                <w:lang w:eastAsia="en-US"/>
              </w:rPr>
              <w:t>,00</w:t>
            </w:r>
          </w:p>
        </w:tc>
        <w:tc>
          <w:tcPr>
            <w:tcW w:w="1843" w:type="dxa"/>
            <w:tcBorders>
              <w:top w:val="single" w:sz="4" w:space="0" w:color="auto"/>
              <w:left w:val="nil"/>
              <w:bottom w:val="nil"/>
              <w:right w:val="single" w:sz="4" w:space="0" w:color="auto"/>
            </w:tcBorders>
            <w:shd w:val="clear" w:color="auto" w:fill="auto"/>
            <w:vAlign w:val="bottom"/>
            <w:hideMark/>
          </w:tcPr>
          <w:p w14:paraId="277500E4" w14:textId="77777777" w:rsidR="00D3317F" w:rsidRPr="00A541AA" w:rsidRDefault="00D3317F" w:rsidP="00261666">
            <w:pPr>
              <w:jc w:val="center"/>
              <w:rPr>
                <w:color w:val="000000"/>
                <w:lang w:eastAsia="en-US"/>
              </w:rPr>
            </w:pPr>
            <w:r w:rsidRPr="00A541AA">
              <w:rPr>
                <w:color w:val="000000"/>
                <w:lang w:eastAsia="en-US"/>
              </w:rPr>
              <w:t>2341</w:t>
            </w:r>
            <w:r w:rsidR="00DF0A93" w:rsidRPr="00A541AA">
              <w:rPr>
                <w:color w:val="000000"/>
                <w:lang w:eastAsia="en-US"/>
              </w:rPr>
              <w:t>,00</w:t>
            </w:r>
          </w:p>
        </w:tc>
      </w:tr>
      <w:tr w:rsidR="00D3317F" w:rsidRPr="00A541AA" w14:paraId="277500EB" w14:textId="77777777" w:rsidTr="005A7109">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00E6" w14:textId="77777777" w:rsidR="00D3317F" w:rsidRPr="00A541AA" w:rsidRDefault="00E7777C" w:rsidP="00B40987">
            <w:pPr>
              <w:jc w:val="right"/>
              <w:rPr>
                <w:b/>
                <w:color w:val="000000"/>
                <w:lang w:eastAsia="en-US"/>
              </w:rPr>
            </w:pPr>
            <w:r w:rsidRPr="00A541AA">
              <w:rPr>
                <w:b/>
                <w:color w:val="000000"/>
                <w:lang w:eastAsia="en-US"/>
              </w:rPr>
              <w:t>Iš v</w:t>
            </w:r>
            <w:r w:rsidR="00D3317F" w:rsidRPr="00A541AA">
              <w:rPr>
                <w:b/>
                <w:color w:val="000000"/>
                <w:lang w:eastAsia="en-US"/>
              </w:rPr>
              <w:t>iso</w:t>
            </w:r>
            <w:r w:rsidR="00DF0A93" w:rsidRPr="00A541AA">
              <w:rPr>
                <w:b/>
                <w:color w:val="000000"/>
                <w:lang w:eastAsia="en-US"/>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7500E7" w14:textId="77777777" w:rsidR="00D3317F" w:rsidRPr="00A541AA" w:rsidRDefault="00D3317F" w:rsidP="005A7109">
            <w:pPr>
              <w:jc w:val="center"/>
              <w:rPr>
                <w:b/>
                <w:color w:val="000000"/>
                <w:lang w:eastAsia="en-US"/>
              </w:rPr>
            </w:pPr>
            <w:r w:rsidRPr="00A541AA">
              <w:rPr>
                <w:b/>
                <w:color w:val="000000"/>
                <w:lang w:eastAsia="en-US"/>
              </w:rPr>
              <w:t>16913</w:t>
            </w:r>
            <w:r w:rsidR="00DF0A93" w:rsidRPr="00A541AA">
              <w:rPr>
                <w:b/>
                <w:color w:val="000000"/>
                <w:lang w:eastAsia="en-US"/>
              </w:rPr>
              <w:t>,00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77500E8" w14:textId="77777777" w:rsidR="00D3317F" w:rsidRPr="00A541AA" w:rsidRDefault="00D3317F" w:rsidP="005A7109">
            <w:pPr>
              <w:jc w:val="center"/>
              <w:rPr>
                <w:b/>
                <w:color w:val="000000"/>
                <w:lang w:eastAsia="en-US"/>
              </w:rPr>
            </w:pPr>
            <w:r w:rsidRPr="00A541AA">
              <w:rPr>
                <w:b/>
                <w:color w:val="000000"/>
                <w:lang w:eastAsia="en-US"/>
              </w:rPr>
              <w:t>14750</w:t>
            </w:r>
            <w:r w:rsidR="00DF0A93" w:rsidRPr="00A541AA">
              <w:rPr>
                <w:b/>
                <w:color w:val="000000"/>
                <w:lang w:eastAsia="en-US"/>
              </w:rPr>
              <w:t>,00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77500E9" w14:textId="77777777" w:rsidR="00D3317F" w:rsidRPr="00A541AA" w:rsidRDefault="00D3317F" w:rsidP="005A7109">
            <w:pPr>
              <w:jc w:val="center"/>
              <w:rPr>
                <w:b/>
                <w:color w:val="000000"/>
                <w:lang w:eastAsia="en-US"/>
              </w:rPr>
            </w:pPr>
            <w:r w:rsidRPr="00A541AA">
              <w:rPr>
                <w:b/>
                <w:color w:val="000000"/>
                <w:lang w:eastAsia="en-US"/>
              </w:rPr>
              <w:t>2071</w:t>
            </w:r>
            <w:r w:rsidR="00DF0A93" w:rsidRPr="00A541AA">
              <w:rPr>
                <w:b/>
                <w:color w:val="000000"/>
                <w:lang w:eastAsia="en-US"/>
              </w:rPr>
              <w:t>,00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77500EA" w14:textId="77777777" w:rsidR="00D3317F" w:rsidRPr="00A541AA" w:rsidRDefault="00D3317F" w:rsidP="005A7109">
            <w:pPr>
              <w:jc w:val="center"/>
              <w:rPr>
                <w:b/>
                <w:color w:val="000000"/>
                <w:lang w:eastAsia="en-US"/>
              </w:rPr>
            </w:pPr>
            <w:r w:rsidRPr="00A541AA">
              <w:rPr>
                <w:b/>
                <w:color w:val="000000"/>
                <w:lang w:eastAsia="en-US"/>
              </w:rPr>
              <w:t>4032</w:t>
            </w:r>
            <w:r w:rsidR="00DF0A93" w:rsidRPr="00A541AA">
              <w:rPr>
                <w:b/>
                <w:color w:val="000000"/>
                <w:lang w:eastAsia="en-US"/>
              </w:rPr>
              <w:t>,00</w:t>
            </w:r>
          </w:p>
        </w:tc>
      </w:tr>
    </w:tbl>
    <w:p w14:paraId="277500EC" w14:textId="77777777" w:rsidR="001C4B76" w:rsidRPr="00A541AA" w:rsidRDefault="001C4B76" w:rsidP="001C4B76">
      <w:pPr>
        <w:pStyle w:val="Betarp"/>
        <w:tabs>
          <w:tab w:val="left" w:pos="851"/>
        </w:tabs>
        <w:jc w:val="both"/>
        <w:rPr>
          <w:rStyle w:val="Numatytasispastraiposriftas1"/>
        </w:rPr>
      </w:pPr>
    </w:p>
    <w:p w14:paraId="277500ED" w14:textId="77777777" w:rsidR="008302E3" w:rsidRPr="00A541AA" w:rsidRDefault="00DA6FC9" w:rsidP="00964DC6">
      <w:pPr>
        <w:pStyle w:val="Betarp"/>
        <w:numPr>
          <w:ilvl w:val="2"/>
          <w:numId w:val="25"/>
        </w:numPr>
        <w:ind w:hanging="1091"/>
        <w:jc w:val="both"/>
        <w:rPr>
          <w:rStyle w:val="Numatytasispastraiposriftas1"/>
        </w:rPr>
      </w:pPr>
      <w:r w:rsidRPr="00A541AA">
        <w:rPr>
          <w:rStyle w:val="Numatytasispastraiposriftas1"/>
        </w:rPr>
        <w:lastRenderedPageBreak/>
        <w:t>Batutų pajamos 2021m.</w:t>
      </w:r>
    </w:p>
    <w:tbl>
      <w:tblPr>
        <w:tblW w:w="9513" w:type="dxa"/>
        <w:tblInd w:w="93" w:type="dxa"/>
        <w:tblLook w:val="04A0" w:firstRow="1" w:lastRow="0" w:firstColumn="1" w:lastColumn="0" w:noHBand="0" w:noVBand="1"/>
      </w:tblPr>
      <w:tblGrid>
        <w:gridCol w:w="1786"/>
        <w:gridCol w:w="1552"/>
        <w:gridCol w:w="1355"/>
        <w:gridCol w:w="1549"/>
        <w:gridCol w:w="1674"/>
        <w:gridCol w:w="1597"/>
      </w:tblGrid>
      <w:tr w:rsidR="00DA6FC9" w:rsidRPr="00A541AA" w14:paraId="277500F4" w14:textId="77777777" w:rsidTr="002439E8">
        <w:trPr>
          <w:trHeight w:val="93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00EE" w14:textId="77777777" w:rsidR="00DA6FC9" w:rsidRPr="00A541AA" w:rsidRDefault="00DA6FC9" w:rsidP="00DA6FC9">
            <w:pPr>
              <w:rPr>
                <w:color w:val="000000"/>
                <w:lang w:eastAsia="en-US"/>
              </w:rPr>
            </w:pPr>
            <w:r w:rsidRPr="00A541AA">
              <w:rPr>
                <w:color w:val="000000"/>
                <w:lang w:eastAsia="en-US"/>
              </w:rPr>
              <w:t>Laikotarpis</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277500EF" w14:textId="77777777" w:rsidR="00DA6FC9" w:rsidRPr="00A541AA" w:rsidRDefault="004809D3" w:rsidP="00261666">
            <w:pPr>
              <w:jc w:val="center"/>
              <w:rPr>
                <w:color w:val="000000"/>
                <w:lang w:eastAsia="en-US"/>
              </w:rPr>
            </w:pPr>
            <w:r w:rsidRPr="00A541AA">
              <w:rPr>
                <w:color w:val="000000"/>
                <w:lang w:eastAsia="en-US"/>
              </w:rPr>
              <w:t>,,Aqua</w:t>
            </w:r>
            <w:r w:rsidR="00261666">
              <w:rPr>
                <w:color w:val="000000"/>
                <w:lang w:eastAsia="en-US"/>
              </w:rPr>
              <w:t>Jump Rokiškis“ pajamos, Eur</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277500F0" w14:textId="77777777" w:rsidR="00DA6FC9" w:rsidRPr="00A541AA" w:rsidRDefault="00DA6FC9" w:rsidP="00261666">
            <w:pPr>
              <w:jc w:val="center"/>
              <w:rPr>
                <w:color w:val="000000"/>
                <w:lang w:eastAsia="en-US"/>
              </w:rPr>
            </w:pPr>
            <w:r w:rsidRPr="00A541AA">
              <w:rPr>
                <w:color w:val="000000"/>
                <w:lang w:eastAsia="en-US"/>
              </w:rPr>
              <w:t>Batutų bilietai</w:t>
            </w:r>
          </w:p>
        </w:tc>
        <w:tc>
          <w:tcPr>
            <w:tcW w:w="1549" w:type="dxa"/>
            <w:tcBorders>
              <w:top w:val="single" w:sz="4" w:space="0" w:color="auto"/>
              <w:left w:val="nil"/>
              <w:bottom w:val="single" w:sz="4" w:space="0" w:color="auto"/>
              <w:right w:val="single" w:sz="4" w:space="0" w:color="auto"/>
            </w:tcBorders>
            <w:shd w:val="clear" w:color="auto" w:fill="auto"/>
            <w:vAlign w:val="center"/>
          </w:tcPr>
          <w:p w14:paraId="277500F1" w14:textId="77777777" w:rsidR="00DA6FC9" w:rsidRPr="00A541AA" w:rsidRDefault="00DA6FC9" w:rsidP="00261666">
            <w:pPr>
              <w:jc w:val="center"/>
              <w:rPr>
                <w:color w:val="000000"/>
                <w:lang w:eastAsia="en-US"/>
              </w:rPr>
            </w:pPr>
            <w:r w:rsidRPr="00A541AA">
              <w:rPr>
                <w:color w:val="000000"/>
                <w:lang w:eastAsia="en-US"/>
              </w:rPr>
              <w:t>Vandenlenčių bilietai</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277500F2" w14:textId="77777777" w:rsidR="00DA6FC9" w:rsidRPr="00A541AA" w:rsidRDefault="00DA6FC9" w:rsidP="00261666">
            <w:pPr>
              <w:jc w:val="center"/>
              <w:rPr>
                <w:color w:val="000000"/>
                <w:lang w:eastAsia="en-US"/>
              </w:rPr>
            </w:pPr>
            <w:r w:rsidRPr="00A541AA">
              <w:rPr>
                <w:color w:val="000000"/>
                <w:lang w:eastAsia="en-US"/>
              </w:rPr>
              <w:t>Prekės</w:t>
            </w:r>
          </w:p>
        </w:tc>
        <w:tc>
          <w:tcPr>
            <w:tcW w:w="1597" w:type="dxa"/>
            <w:tcBorders>
              <w:top w:val="single" w:sz="4" w:space="0" w:color="auto"/>
              <w:left w:val="nil"/>
              <w:bottom w:val="single" w:sz="4" w:space="0" w:color="auto"/>
              <w:right w:val="single" w:sz="4" w:space="0" w:color="auto"/>
            </w:tcBorders>
          </w:tcPr>
          <w:p w14:paraId="277500F3" w14:textId="77777777" w:rsidR="00DA6FC9" w:rsidRPr="00A541AA" w:rsidRDefault="00DA6FC9" w:rsidP="00261666">
            <w:pPr>
              <w:jc w:val="center"/>
              <w:rPr>
                <w:color w:val="000000"/>
                <w:lang w:eastAsia="en-US"/>
              </w:rPr>
            </w:pPr>
            <w:r w:rsidRPr="00A541AA">
              <w:rPr>
                <w:color w:val="000000"/>
                <w:lang w:eastAsia="en-US"/>
              </w:rPr>
              <w:t>Kitos paslaugos</w:t>
            </w:r>
          </w:p>
        </w:tc>
      </w:tr>
      <w:tr w:rsidR="00DA6FC9" w:rsidRPr="00A541AA" w14:paraId="277500FB" w14:textId="77777777" w:rsidTr="008302E3">
        <w:trPr>
          <w:trHeight w:val="315"/>
        </w:trPr>
        <w:tc>
          <w:tcPr>
            <w:tcW w:w="1786" w:type="dxa"/>
            <w:tcBorders>
              <w:top w:val="nil"/>
              <w:left w:val="single" w:sz="4" w:space="0" w:color="auto"/>
              <w:bottom w:val="single" w:sz="4" w:space="0" w:color="auto"/>
              <w:right w:val="single" w:sz="4" w:space="0" w:color="auto"/>
            </w:tcBorders>
            <w:shd w:val="clear" w:color="auto" w:fill="auto"/>
            <w:vAlign w:val="center"/>
            <w:hideMark/>
          </w:tcPr>
          <w:p w14:paraId="277500F5" w14:textId="77777777" w:rsidR="00DA6FC9" w:rsidRPr="00A541AA" w:rsidRDefault="00DA6FC9" w:rsidP="00DA6FC9">
            <w:pPr>
              <w:rPr>
                <w:color w:val="000000"/>
                <w:lang w:eastAsia="en-US"/>
              </w:rPr>
            </w:pPr>
            <w:r w:rsidRPr="00A541AA">
              <w:rPr>
                <w:color w:val="000000"/>
                <w:lang w:eastAsia="en-US"/>
              </w:rPr>
              <w:t>Birželis</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14:paraId="277500F6" w14:textId="77777777" w:rsidR="00DA6FC9" w:rsidRPr="00A541AA" w:rsidRDefault="00902AE1" w:rsidP="00261666">
            <w:pPr>
              <w:jc w:val="center"/>
              <w:rPr>
                <w:color w:val="000000"/>
                <w:lang w:eastAsia="en-US"/>
              </w:rPr>
            </w:pPr>
            <w:r w:rsidRPr="00A541AA">
              <w:rPr>
                <w:color w:val="000000"/>
                <w:lang w:eastAsia="en-US"/>
              </w:rPr>
              <w:t>5807</w:t>
            </w:r>
            <w:r w:rsidR="00DF0A93" w:rsidRPr="00A541AA">
              <w:rPr>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bottom"/>
            <w:hideMark/>
          </w:tcPr>
          <w:p w14:paraId="277500F7" w14:textId="77777777" w:rsidR="00DA6FC9" w:rsidRPr="00A541AA" w:rsidRDefault="00902AE1" w:rsidP="00261666">
            <w:pPr>
              <w:jc w:val="center"/>
              <w:rPr>
                <w:color w:val="000000"/>
                <w:lang w:eastAsia="en-US"/>
              </w:rPr>
            </w:pPr>
            <w:r w:rsidRPr="00A541AA">
              <w:rPr>
                <w:color w:val="000000"/>
                <w:lang w:eastAsia="en-US"/>
              </w:rPr>
              <w:t>3175</w:t>
            </w:r>
            <w:r w:rsidR="00DF0A93" w:rsidRPr="00A541AA">
              <w:rPr>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bottom"/>
            <w:hideMark/>
          </w:tcPr>
          <w:p w14:paraId="277500F8" w14:textId="77777777" w:rsidR="00DA6FC9" w:rsidRPr="00A541AA" w:rsidRDefault="00902AE1" w:rsidP="00261666">
            <w:pPr>
              <w:jc w:val="center"/>
              <w:rPr>
                <w:color w:val="000000"/>
                <w:lang w:eastAsia="en-US"/>
              </w:rPr>
            </w:pPr>
            <w:r w:rsidRPr="00A541AA">
              <w:rPr>
                <w:color w:val="000000"/>
                <w:lang w:eastAsia="en-US"/>
              </w:rPr>
              <w:t>723</w:t>
            </w:r>
            <w:r w:rsidR="00DF0A93" w:rsidRPr="00A541AA">
              <w:rPr>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bottom"/>
            <w:hideMark/>
          </w:tcPr>
          <w:p w14:paraId="277500F9" w14:textId="77777777" w:rsidR="00DA6FC9" w:rsidRPr="00A541AA" w:rsidRDefault="00902AE1" w:rsidP="00261666">
            <w:pPr>
              <w:jc w:val="center"/>
              <w:rPr>
                <w:color w:val="000000"/>
                <w:lang w:eastAsia="en-US"/>
              </w:rPr>
            </w:pPr>
            <w:r w:rsidRPr="00A541AA">
              <w:rPr>
                <w:color w:val="000000"/>
                <w:lang w:eastAsia="en-US"/>
              </w:rPr>
              <w:t>1303</w:t>
            </w:r>
            <w:r w:rsidR="00DF0A93" w:rsidRPr="00A541AA">
              <w:rPr>
                <w:color w:val="000000"/>
                <w:lang w:eastAsia="en-US"/>
              </w:rPr>
              <w:t>,00</w:t>
            </w:r>
          </w:p>
        </w:tc>
        <w:tc>
          <w:tcPr>
            <w:tcW w:w="1597" w:type="dxa"/>
            <w:tcBorders>
              <w:top w:val="single" w:sz="4" w:space="0" w:color="auto"/>
              <w:left w:val="nil"/>
              <w:bottom w:val="single" w:sz="4" w:space="0" w:color="auto"/>
              <w:right w:val="single" w:sz="4" w:space="0" w:color="auto"/>
            </w:tcBorders>
          </w:tcPr>
          <w:p w14:paraId="277500FA" w14:textId="77777777" w:rsidR="00DA6FC9" w:rsidRPr="00A541AA" w:rsidRDefault="00902AE1" w:rsidP="00261666">
            <w:pPr>
              <w:jc w:val="center"/>
              <w:rPr>
                <w:color w:val="000000"/>
                <w:lang w:eastAsia="en-US"/>
              </w:rPr>
            </w:pPr>
            <w:r w:rsidRPr="00A541AA">
              <w:rPr>
                <w:color w:val="000000"/>
                <w:lang w:eastAsia="en-US"/>
              </w:rPr>
              <w:t>606</w:t>
            </w:r>
            <w:r w:rsidR="00DF0A93" w:rsidRPr="00A541AA">
              <w:rPr>
                <w:color w:val="000000"/>
                <w:lang w:eastAsia="en-US"/>
              </w:rPr>
              <w:t>,00</w:t>
            </w:r>
          </w:p>
        </w:tc>
      </w:tr>
      <w:tr w:rsidR="00DA6FC9" w:rsidRPr="00A541AA" w14:paraId="27750102" w14:textId="77777777" w:rsidTr="008302E3">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00FC" w14:textId="77777777" w:rsidR="00DA6FC9" w:rsidRPr="00A541AA" w:rsidRDefault="00DA6FC9" w:rsidP="00DA6FC9">
            <w:pPr>
              <w:rPr>
                <w:color w:val="000000"/>
                <w:lang w:eastAsia="en-US"/>
              </w:rPr>
            </w:pPr>
            <w:r w:rsidRPr="00A541AA">
              <w:rPr>
                <w:color w:val="000000"/>
                <w:lang w:eastAsia="en-US"/>
              </w:rPr>
              <w:t>Liepa</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500FD" w14:textId="77777777" w:rsidR="00DA6FC9" w:rsidRPr="00A541AA" w:rsidRDefault="00902AE1" w:rsidP="00261666">
            <w:pPr>
              <w:jc w:val="center"/>
              <w:rPr>
                <w:color w:val="000000"/>
                <w:lang w:eastAsia="en-US"/>
              </w:rPr>
            </w:pPr>
            <w:r w:rsidRPr="00A541AA">
              <w:rPr>
                <w:color w:val="000000"/>
                <w:lang w:eastAsia="en-US"/>
              </w:rPr>
              <w:t>12759</w:t>
            </w:r>
            <w:r w:rsidR="00DF0A93" w:rsidRPr="00A541AA">
              <w:rPr>
                <w:color w:val="000000"/>
                <w:lang w:eastAsia="en-US"/>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500FE" w14:textId="77777777" w:rsidR="00DA6FC9" w:rsidRPr="00A541AA" w:rsidRDefault="00902AE1" w:rsidP="00261666">
            <w:pPr>
              <w:jc w:val="center"/>
              <w:rPr>
                <w:color w:val="000000"/>
                <w:lang w:eastAsia="en-US"/>
              </w:rPr>
            </w:pPr>
            <w:r w:rsidRPr="00A541AA">
              <w:rPr>
                <w:color w:val="000000"/>
                <w:lang w:eastAsia="en-US"/>
              </w:rPr>
              <w:t>6618</w:t>
            </w:r>
            <w:r w:rsidR="00DF0A93" w:rsidRPr="00A541AA">
              <w:rPr>
                <w:color w:val="000000"/>
                <w:lang w:eastAsia="en-US"/>
              </w:rPr>
              <w:t>,00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500FF" w14:textId="77777777" w:rsidR="00DA6FC9" w:rsidRPr="00A541AA" w:rsidRDefault="00902AE1" w:rsidP="00261666">
            <w:pPr>
              <w:jc w:val="center"/>
              <w:rPr>
                <w:color w:val="000000"/>
                <w:lang w:eastAsia="en-US"/>
              </w:rPr>
            </w:pPr>
            <w:r w:rsidRPr="00A541AA">
              <w:rPr>
                <w:color w:val="000000"/>
                <w:lang w:eastAsia="en-US"/>
              </w:rPr>
              <w:t>3317</w:t>
            </w:r>
            <w:r w:rsidR="00DF0A93" w:rsidRPr="00A541AA">
              <w:rPr>
                <w:color w:val="000000"/>
                <w:lang w:eastAsia="en-US"/>
              </w:rPr>
              <w:t>,00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50100" w14:textId="77777777" w:rsidR="00DA6FC9" w:rsidRPr="00A541AA" w:rsidRDefault="00902AE1" w:rsidP="00261666">
            <w:pPr>
              <w:jc w:val="center"/>
              <w:rPr>
                <w:color w:val="000000"/>
                <w:lang w:eastAsia="en-US"/>
              </w:rPr>
            </w:pPr>
            <w:r w:rsidRPr="00A541AA">
              <w:rPr>
                <w:color w:val="000000"/>
                <w:lang w:eastAsia="en-US"/>
              </w:rPr>
              <w:t>1552</w:t>
            </w:r>
            <w:r w:rsidR="00DF0A93" w:rsidRPr="00A541AA">
              <w:rPr>
                <w:color w:val="000000"/>
                <w:lang w:eastAsia="en-US"/>
              </w:rPr>
              <w:t>,00</w:t>
            </w:r>
          </w:p>
        </w:tc>
        <w:tc>
          <w:tcPr>
            <w:tcW w:w="1597" w:type="dxa"/>
            <w:tcBorders>
              <w:top w:val="single" w:sz="4" w:space="0" w:color="auto"/>
              <w:left w:val="single" w:sz="4" w:space="0" w:color="auto"/>
              <w:bottom w:val="single" w:sz="4" w:space="0" w:color="auto"/>
              <w:right w:val="single" w:sz="4" w:space="0" w:color="auto"/>
            </w:tcBorders>
          </w:tcPr>
          <w:p w14:paraId="27750101" w14:textId="77777777" w:rsidR="00DA6FC9" w:rsidRPr="00A541AA" w:rsidRDefault="00902AE1" w:rsidP="00261666">
            <w:pPr>
              <w:jc w:val="center"/>
              <w:rPr>
                <w:color w:val="000000"/>
                <w:lang w:eastAsia="en-US"/>
              </w:rPr>
            </w:pPr>
            <w:r w:rsidRPr="00A541AA">
              <w:rPr>
                <w:color w:val="000000"/>
                <w:lang w:eastAsia="en-US"/>
              </w:rPr>
              <w:t>1272</w:t>
            </w:r>
            <w:r w:rsidR="00DF0A93" w:rsidRPr="00A541AA">
              <w:rPr>
                <w:color w:val="000000"/>
                <w:lang w:eastAsia="en-US"/>
              </w:rPr>
              <w:t>,00</w:t>
            </w:r>
          </w:p>
        </w:tc>
      </w:tr>
      <w:tr w:rsidR="00DA6FC9" w:rsidRPr="00A541AA" w14:paraId="27750109" w14:textId="77777777" w:rsidTr="008302E3">
        <w:trPr>
          <w:trHeight w:val="300"/>
        </w:trPr>
        <w:tc>
          <w:tcPr>
            <w:tcW w:w="1786" w:type="dxa"/>
            <w:tcBorders>
              <w:top w:val="single" w:sz="4" w:space="0" w:color="auto"/>
              <w:left w:val="single" w:sz="4" w:space="0" w:color="auto"/>
              <w:bottom w:val="nil"/>
              <w:right w:val="single" w:sz="4" w:space="0" w:color="auto"/>
            </w:tcBorders>
            <w:shd w:val="clear" w:color="auto" w:fill="auto"/>
            <w:vAlign w:val="center"/>
            <w:hideMark/>
          </w:tcPr>
          <w:p w14:paraId="27750103" w14:textId="77777777" w:rsidR="00DA6FC9" w:rsidRPr="00A541AA" w:rsidRDefault="00DA6FC9" w:rsidP="00DA6FC9">
            <w:pPr>
              <w:rPr>
                <w:color w:val="000000"/>
                <w:lang w:eastAsia="en-US"/>
              </w:rPr>
            </w:pPr>
            <w:r w:rsidRPr="00A541AA">
              <w:rPr>
                <w:color w:val="000000"/>
                <w:lang w:eastAsia="en-US"/>
              </w:rPr>
              <w:t>Rugpjūtis</w:t>
            </w:r>
          </w:p>
        </w:tc>
        <w:tc>
          <w:tcPr>
            <w:tcW w:w="1552" w:type="dxa"/>
            <w:tcBorders>
              <w:top w:val="single" w:sz="4" w:space="0" w:color="auto"/>
              <w:left w:val="nil"/>
              <w:bottom w:val="nil"/>
              <w:right w:val="single" w:sz="4" w:space="0" w:color="auto"/>
            </w:tcBorders>
            <w:shd w:val="clear" w:color="auto" w:fill="auto"/>
            <w:vAlign w:val="bottom"/>
            <w:hideMark/>
          </w:tcPr>
          <w:p w14:paraId="27750104" w14:textId="77777777" w:rsidR="00DA6FC9" w:rsidRPr="00A541AA" w:rsidRDefault="00902AE1" w:rsidP="00261666">
            <w:pPr>
              <w:jc w:val="center"/>
              <w:rPr>
                <w:color w:val="000000"/>
                <w:lang w:eastAsia="en-US"/>
              </w:rPr>
            </w:pPr>
            <w:r w:rsidRPr="00A541AA">
              <w:rPr>
                <w:color w:val="000000"/>
                <w:lang w:eastAsia="en-US"/>
              </w:rPr>
              <w:t>3038</w:t>
            </w:r>
            <w:r w:rsidR="00DF0A93" w:rsidRPr="00A541AA">
              <w:rPr>
                <w:color w:val="000000"/>
                <w:lang w:eastAsia="en-US"/>
              </w:rPr>
              <w:t>,00</w:t>
            </w:r>
          </w:p>
        </w:tc>
        <w:tc>
          <w:tcPr>
            <w:tcW w:w="1355" w:type="dxa"/>
            <w:tcBorders>
              <w:top w:val="single" w:sz="4" w:space="0" w:color="auto"/>
              <w:left w:val="nil"/>
              <w:bottom w:val="nil"/>
              <w:right w:val="single" w:sz="4" w:space="0" w:color="auto"/>
            </w:tcBorders>
            <w:shd w:val="clear" w:color="auto" w:fill="auto"/>
            <w:vAlign w:val="bottom"/>
            <w:hideMark/>
          </w:tcPr>
          <w:p w14:paraId="27750105" w14:textId="77777777" w:rsidR="00DA6FC9" w:rsidRPr="00A541AA" w:rsidRDefault="00902AE1" w:rsidP="00261666">
            <w:pPr>
              <w:jc w:val="center"/>
              <w:rPr>
                <w:color w:val="000000"/>
                <w:lang w:eastAsia="en-US"/>
              </w:rPr>
            </w:pPr>
            <w:r w:rsidRPr="00A541AA">
              <w:rPr>
                <w:color w:val="000000"/>
                <w:lang w:eastAsia="en-US"/>
              </w:rPr>
              <w:t>1109</w:t>
            </w:r>
            <w:r w:rsidR="00DF0A93" w:rsidRPr="00A541AA">
              <w:rPr>
                <w:color w:val="000000"/>
                <w:lang w:eastAsia="en-US"/>
              </w:rPr>
              <w:t>,00</w:t>
            </w:r>
          </w:p>
        </w:tc>
        <w:tc>
          <w:tcPr>
            <w:tcW w:w="1549" w:type="dxa"/>
            <w:tcBorders>
              <w:top w:val="single" w:sz="4" w:space="0" w:color="auto"/>
              <w:left w:val="nil"/>
              <w:bottom w:val="nil"/>
              <w:right w:val="single" w:sz="4" w:space="0" w:color="auto"/>
            </w:tcBorders>
            <w:shd w:val="clear" w:color="auto" w:fill="auto"/>
            <w:vAlign w:val="bottom"/>
            <w:hideMark/>
          </w:tcPr>
          <w:p w14:paraId="27750106" w14:textId="77777777" w:rsidR="00DA6FC9" w:rsidRPr="00A541AA" w:rsidRDefault="00902AE1" w:rsidP="00261666">
            <w:pPr>
              <w:jc w:val="center"/>
              <w:rPr>
                <w:color w:val="000000"/>
                <w:lang w:eastAsia="en-US"/>
              </w:rPr>
            </w:pPr>
            <w:r w:rsidRPr="00A541AA">
              <w:rPr>
                <w:color w:val="000000"/>
                <w:lang w:eastAsia="en-US"/>
              </w:rPr>
              <w:t>1313</w:t>
            </w:r>
            <w:r w:rsidR="00DF0A93" w:rsidRPr="00A541AA">
              <w:rPr>
                <w:color w:val="000000"/>
                <w:lang w:eastAsia="en-US"/>
              </w:rPr>
              <w:t>,00</w:t>
            </w:r>
          </w:p>
        </w:tc>
        <w:tc>
          <w:tcPr>
            <w:tcW w:w="1674" w:type="dxa"/>
            <w:tcBorders>
              <w:top w:val="single" w:sz="4" w:space="0" w:color="auto"/>
              <w:left w:val="nil"/>
              <w:bottom w:val="nil"/>
              <w:right w:val="single" w:sz="4" w:space="0" w:color="auto"/>
            </w:tcBorders>
            <w:shd w:val="clear" w:color="auto" w:fill="auto"/>
            <w:vAlign w:val="bottom"/>
            <w:hideMark/>
          </w:tcPr>
          <w:p w14:paraId="27750107" w14:textId="77777777" w:rsidR="00DA6FC9" w:rsidRPr="00A541AA" w:rsidRDefault="00902AE1" w:rsidP="00261666">
            <w:pPr>
              <w:jc w:val="center"/>
              <w:rPr>
                <w:color w:val="000000"/>
                <w:lang w:eastAsia="en-US"/>
              </w:rPr>
            </w:pPr>
            <w:r w:rsidRPr="00A541AA">
              <w:rPr>
                <w:color w:val="000000"/>
                <w:lang w:eastAsia="en-US"/>
              </w:rPr>
              <w:t>217</w:t>
            </w:r>
            <w:r w:rsidR="00DF0A93" w:rsidRPr="00A541AA">
              <w:rPr>
                <w:color w:val="000000"/>
                <w:lang w:eastAsia="en-US"/>
              </w:rPr>
              <w:t>,00</w:t>
            </w:r>
          </w:p>
        </w:tc>
        <w:tc>
          <w:tcPr>
            <w:tcW w:w="1597" w:type="dxa"/>
            <w:tcBorders>
              <w:top w:val="single" w:sz="4" w:space="0" w:color="auto"/>
              <w:left w:val="nil"/>
              <w:bottom w:val="nil"/>
              <w:right w:val="single" w:sz="4" w:space="0" w:color="auto"/>
            </w:tcBorders>
          </w:tcPr>
          <w:p w14:paraId="27750108" w14:textId="77777777" w:rsidR="00DA6FC9" w:rsidRPr="00A541AA" w:rsidRDefault="00902AE1" w:rsidP="00261666">
            <w:pPr>
              <w:jc w:val="center"/>
              <w:rPr>
                <w:color w:val="000000"/>
                <w:lang w:eastAsia="en-US"/>
              </w:rPr>
            </w:pPr>
            <w:r w:rsidRPr="00A541AA">
              <w:rPr>
                <w:color w:val="000000"/>
                <w:lang w:eastAsia="en-US"/>
              </w:rPr>
              <w:t>399</w:t>
            </w:r>
            <w:r w:rsidR="00DF0A93" w:rsidRPr="00A541AA">
              <w:rPr>
                <w:color w:val="000000"/>
                <w:lang w:eastAsia="en-US"/>
              </w:rPr>
              <w:t>,00</w:t>
            </w:r>
          </w:p>
        </w:tc>
      </w:tr>
      <w:tr w:rsidR="00902AE1" w:rsidRPr="00A541AA" w14:paraId="27750110" w14:textId="77777777" w:rsidTr="00083CCC">
        <w:trPr>
          <w:trHeight w:val="300"/>
        </w:trPr>
        <w:tc>
          <w:tcPr>
            <w:tcW w:w="1786" w:type="dxa"/>
            <w:tcBorders>
              <w:top w:val="single" w:sz="4" w:space="0" w:color="auto"/>
              <w:left w:val="single" w:sz="4" w:space="0" w:color="auto"/>
              <w:bottom w:val="nil"/>
              <w:right w:val="single" w:sz="4" w:space="0" w:color="auto"/>
            </w:tcBorders>
            <w:shd w:val="clear" w:color="auto" w:fill="auto"/>
            <w:vAlign w:val="center"/>
          </w:tcPr>
          <w:p w14:paraId="2775010A" w14:textId="77777777" w:rsidR="00902AE1" w:rsidRPr="00A541AA" w:rsidRDefault="00902AE1" w:rsidP="00DA6FC9">
            <w:pPr>
              <w:rPr>
                <w:color w:val="000000"/>
                <w:lang w:eastAsia="en-US"/>
              </w:rPr>
            </w:pPr>
            <w:r w:rsidRPr="00A541AA">
              <w:rPr>
                <w:color w:val="000000"/>
                <w:lang w:eastAsia="en-US"/>
              </w:rPr>
              <w:t>Rugsėjis</w:t>
            </w:r>
          </w:p>
        </w:tc>
        <w:tc>
          <w:tcPr>
            <w:tcW w:w="1552" w:type="dxa"/>
            <w:tcBorders>
              <w:top w:val="single" w:sz="4" w:space="0" w:color="auto"/>
              <w:left w:val="nil"/>
              <w:bottom w:val="nil"/>
              <w:right w:val="single" w:sz="4" w:space="0" w:color="auto"/>
            </w:tcBorders>
            <w:shd w:val="clear" w:color="auto" w:fill="auto"/>
            <w:vAlign w:val="bottom"/>
          </w:tcPr>
          <w:p w14:paraId="2775010B" w14:textId="77777777" w:rsidR="00902AE1" w:rsidRPr="00A541AA" w:rsidRDefault="00902AE1" w:rsidP="00261666">
            <w:pPr>
              <w:jc w:val="center"/>
              <w:rPr>
                <w:color w:val="000000"/>
                <w:lang w:eastAsia="en-US"/>
              </w:rPr>
            </w:pPr>
            <w:r w:rsidRPr="00A541AA">
              <w:rPr>
                <w:color w:val="000000"/>
                <w:lang w:eastAsia="en-US"/>
              </w:rPr>
              <w:t>202</w:t>
            </w:r>
            <w:r w:rsidR="00DF0A93" w:rsidRPr="00A541AA">
              <w:rPr>
                <w:color w:val="000000"/>
                <w:lang w:eastAsia="en-US"/>
              </w:rPr>
              <w:t>,00</w:t>
            </w:r>
          </w:p>
        </w:tc>
        <w:tc>
          <w:tcPr>
            <w:tcW w:w="1355" w:type="dxa"/>
            <w:tcBorders>
              <w:top w:val="single" w:sz="4" w:space="0" w:color="auto"/>
              <w:left w:val="nil"/>
              <w:bottom w:val="nil"/>
              <w:right w:val="single" w:sz="4" w:space="0" w:color="auto"/>
            </w:tcBorders>
            <w:shd w:val="clear" w:color="auto" w:fill="auto"/>
            <w:vAlign w:val="bottom"/>
          </w:tcPr>
          <w:p w14:paraId="2775010C" w14:textId="77777777" w:rsidR="00902AE1" w:rsidRPr="00A541AA" w:rsidRDefault="00902AE1" w:rsidP="00261666">
            <w:pPr>
              <w:jc w:val="center"/>
              <w:rPr>
                <w:color w:val="000000"/>
                <w:lang w:eastAsia="en-US"/>
              </w:rPr>
            </w:pPr>
            <w:r w:rsidRPr="00A541AA">
              <w:rPr>
                <w:color w:val="000000"/>
                <w:lang w:eastAsia="en-US"/>
              </w:rPr>
              <w:t>0</w:t>
            </w:r>
            <w:r w:rsidR="00DF0A93" w:rsidRPr="00A541AA">
              <w:rPr>
                <w:color w:val="000000"/>
                <w:lang w:eastAsia="en-US"/>
              </w:rPr>
              <w:t>,00</w:t>
            </w:r>
          </w:p>
        </w:tc>
        <w:tc>
          <w:tcPr>
            <w:tcW w:w="1549" w:type="dxa"/>
            <w:tcBorders>
              <w:top w:val="single" w:sz="4" w:space="0" w:color="auto"/>
              <w:left w:val="nil"/>
              <w:bottom w:val="nil"/>
              <w:right w:val="single" w:sz="4" w:space="0" w:color="auto"/>
            </w:tcBorders>
            <w:shd w:val="clear" w:color="auto" w:fill="auto"/>
            <w:vAlign w:val="bottom"/>
          </w:tcPr>
          <w:p w14:paraId="2775010D" w14:textId="77777777" w:rsidR="00902AE1" w:rsidRPr="00A541AA" w:rsidRDefault="00902AE1" w:rsidP="00261666">
            <w:pPr>
              <w:jc w:val="center"/>
              <w:rPr>
                <w:color w:val="000000"/>
                <w:lang w:eastAsia="en-US"/>
              </w:rPr>
            </w:pPr>
            <w:r w:rsidRPr="00A541AA">
              <w:rPr>
                <w:color w:val="000000"/>
                <w:lang w:eastAsia="en-US"/>
              </w:rPr>
              <w:t>150</w:t>
            </w:r>
            <w:r w:rsidR="00DF0A93" w:rsidRPr="00A541AA">
              <w:rPr>
                <w:color w:val="000000"/>
                <w:lang w:eastAsia="en-US"/>
              </w:rPr>
              <w:t>,00</w:t>
            </w:r>
          </w:p>
        </w:tc>
        <w:tc>
          <w:tcPr>
            <w:tcW w:w="1674" w:type="dxa"/>
            <w:tcBorders>
              <w:top w:val="single" w:sz="4" w:space="0" w:color="auto"/>
              <w:left w:val="nil"/>
              <w:bottom w:val="nil"/>
              <w:right w:val="single" w:sz="4" w:space="0" w:color="auto"/>
            </w:tcBorders>
            <w:shd w:val="clear" w:color="auto" w:fill="auto"/>
            <w:vAlign w:val="bottom"/>
          </w:tcPr>
          <w:p w14:paraId="2775010E" w14:textId="77777777" w:rsidR="00902AE1" w:rsidRPr="00A541AA" w:rsidRDefault="00902AE1" w:rsidP="00261666">
            <w:pPr>
              <w:jc w:val="center"/>
              <w:rPr>
                <w:color w:val="000000"/>
                <w:lang w:eastAsia="en-US"/>
              </w:rPr>
            </w:pPr>
            <w:r w:rsidRPr="00A541AA">
              <w:rPr>
                <w:color w:val="000000"/>
                <w:lang w:eastAsia="en-US"/>
              </w:rPr>
              <w:t>40</w:t>
            </w:r>
            <w:r w:rsidR="00DF0A93" w:rsidRPr="00A541AA">
              <w:rPr>
                <w:color w:val="000000"/>
                <w:lang w:eastAsia="en-US"/>
              </w:rPr>
              <w:t>,00</w:t>
            </w:r>
          </w:p>
        </w:tc>
        <w:tc>
          <w:tcPr>
            <w:tcW w:w="1597" w:type="dxa"/>
            <w:tcBorders>
              <w:top w:val="single" w:sz="4" w:space="0" w:color="auto"/>
              <w:left w:val="nil"/>
              <w:bottom w:val="nil"/>
              <w:right w:val="single" w:sz="4" w:space="0" w:color="auto"/>
            </w:tcBorders>
          </w:tcPr>
          <w:p w14:paraId="2775010F" w14:textId="77777777" w:rsidR="00902AE1" w:rsidRPr="00A541AA" w:rsidRDefault="00902AE1" w:rsidP="00261666">
            <w:pPr>
              <w:jc w:val="center"/>
              <w:rPr>
                <w:color w:val="000000"/>
                <w:lang w:eastAsia="en-US"/>
              </w:rPr>
            </w:pPr>
            <w:r w:rsidRPr="00A541AA">
              <w:rPr>
                <w:color w:val="000000"/>
                <w:lang w:eastAsia="en-US"/>
              </w:rPr>
              <w:t>12</w:t>
            </w:r>
            <w:r w:rsidR="00DF0A93" w:rsidRPr="00A541AA">
              <w:rPr>
                <w:color w:val="000000"/>
                <w:lang w:eastAsia="en-US"/>
              </w:rPr>
              <w:t>,00</w:t>
            </w:r>
          </w:p>
        </w:tc>
      </w:tr>
      <w:tr w:rsidR="00DA6FC9" w:rsidRPr="00A541AA" w14:paraId="27750117" w14:textId="77777777" w:rsidTr="005A7109">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0111" w14:textId="77777777" w:rsidR="00DA6FC9" w:rsidRPr="00A541AA" w:rsidRDefault="00DA6FC9" w:rsidP="005A7109">
            <w:pPr>
              <w:jc w:val="right"/>
              <w:rPr>
                <w:b/>
                <w:color w:val="000000"/>
                <w:lang w:eastAsia="en-US"/>
              </w:rPr>
            </w:pPr>
            <w:r w:rsidRPr="00A541AA">
              <w:rPr>
                <w:b/>
                <w:color w:val="000000"/>
                <w:lang w:eastAsia="en-US"/>
              </w:rPr>
              <w:t>Iš viso</w:t>
            </w:r>
            <w:r w:rsidR="00DF0A93" w:rsidRPr="00A541AA">
              <w:rPr>
                <w:b/>
                <w:color w:val="000000"/>
                <w:lang w:eastAsia="en-US"/>
              </w:rPr>
              <w:t>:</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27750112" w14:textId="77777777" w:rsidR="00DA6FC9" w:rsidRPr="00A541AA" w:rsidRDefault="00902AE1" w:rsidP="005A7109">
            <w:pPr>
              <w:jc w:val="center"/>
              <w:rPr>
                <w:b/>
                <w:color w:val="000000"/>
                <w:lang w:eastAsia="en-US"/>
              </w:rPr>
            </w:pPr>
            <w:r w:rsidRPr="00A541AA">
              <w:rPr>
                <w:b/>
                <w:color w:val="000000"/>
                <w:lang w:eastAsia="en-US"/>
              </w:rPr>
              <w:t>21806</w:t>
            </w:r>
            <w:r w:rsidR="00DF0A93" w:rsidRPr="00A541AA">
              <w:rPr>
                <w:b/>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27750113" w14:textId="77777777" w:rsidR="00DA6FC9" w:rsidRPr="00A541AA" w:rsidRDefault="00902AE1" w:rsidP="005A7109">
            <w:pPr>
              <w:jc w:val="center"/>
              <w:rPr>
                <w:b/>
                <w:color w:val="000000"/>
                <w:lang w:eastAsia="en-US"/>
              </w:rPr>
            </w:pPr>
            <w:r w:rsidRPr="00A541AA">
              <w:rPr>
                <w:b/>
                <w:color w:val="000000"/>
                <w:lang w:eastAsia="en-US"/>
              </w:rPr>
              <w:t>10902</w:t>
            </w:r>
            <w:r w:rsidR="00DF0A93" w:rsidRPr="00A541AA">
              <w:rPr>
                <w:b/>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27750114" w14:textId="77777777" w:rsidR="00DA6FC9" w:rsidRPr="00A541AA" w:rsidRDefault="0035770B" w:rsidP="005A7109">
            <w:pPr>
              <w:jc w:val="center"/>
              <w:rPr>
                <w:b/>
                <w:color w:val="000000"/>
                <w:lang w:eastAsia="en-US"/>
              </w:rPr>
            </w:pPr>
            <w:r w:rsidRPr="00A541AA">
              <w:rPr>
                <w:b/>
                <w:color w:val="000000"/>
                <w:lang w:eastAsia="en-US"/>
              </w:rPr>
              <w:t>5503</w:t>
            </w:r>
            <w:r w:rsidR="00DF0A93" w:rsidRPr="00A541AA">
              <w:rPr>
                <w:b/>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27750115" w14:textId="77777777" w:rsidR="00DA6FC9" w:rsidRPr="00A541AA" w:rsidRDefault="00902AE1" w:rsidP="005A7109">
            <w:pPr>
              <w:jc w:val="center"/>
              <w:rPr>
                <w:b/>
                <w:color w:val="000000"/>
                <w:lang w:eastAsia="en-US"/>
              </w:rPr>
            </w:pPr>
            <w:r w:rsidRPr="00A541AA">
              <w:rPr>
                <w:b/>
                <w:color w:val="000000"/>
                <w:lang w:eastAsia="en-US"/>
              </w:rPr>
              <w:t>3112</w:t>
            </w:r>
            <w:r w:rsidR="00DF0A93" w:rsidRPr="00A541AA">
              <w:rPr>
                <w:b/>
                <w:color w:val="000000"/>
                <w:lang w:eastAsia="en-US"/>
              </w:rPr>
              <w:t>,00</w:t>
            </w:r>
          </w:p>
        </w:tc>
        <w:tc>
          <w:tcPr>
            <w:tcW w:w="1597" w:type="dxa"/>
            <w:tcBorders>
              <w:top w:val="single" w:sz="4" w:space="0" w:color="auto"/>
              <w:left w:val="nil"/>
              <w:bottom w:val="single" w:sz="4" w:space="0" w:color="auto"/>
              <w:right w:val="single" w:sz="4" w:space="0" w:color="auto"/>
            </w:tcBorders>
            <w:vAlign w:val="center"/>
          </w:tcPr>
          <w:p w14:paraId="27750116" w14:textId="77777777" w:rsidR="00DA6FC9" w:rsidRPr="00A541AA" w:rsidRDefault="00902AE1" w:rsidP="005A7109">
            <w:pPr>
              <w:jc w:val="center"/>
              <w:rPr>
                <w:b/>
                <w:color w:val="000000"/>
                <w:lang w:eastAsia="en-US"/>
              </w:rPr>
            </w:pPr>
            <w:r w:rsidRPr="00A541AA">
              <w:rPr>
                <w:b/>
                <w:color w:val="000000"/>
                <w:lang w:eastAsia="en-US"/>
              </w:rPr>
              <w:t>2289</w:t>
            </w:r>
            <w:r w:rsidR="00DF0A93" w:rsidRPr="00A541AA">
              <w:rPr>
                <w:b/>
                <w:color w:val="000000"/>
                <w:lang w:eastAsia="en-US"/>
              </w:rPr>
              <w:t>,00</w:t>
            </w:r>
          </w:p>
        </w:tc>
      </w:tr>
    </w:tbl>
    <w:p w14:paraId="27750118" w14:textId="77777777" w:rsidR="001C4B76" w:rsidRPr="00A541AA" w:rsidRDefault="001C4B76" w:rsidP="001C4B76">
      <w:pPr>
        <w:pStyle w:val="Betarp"/>
        <w:tabs>
          <w:tab w:val="left" w:pos="851"/>
        </w:tabs>
        <w:jc w:val="both"/>
        <w:rPr>
          <w:rStyle w:val="Numatytasispastraiposriftas1"/>
        </w:rPr>
      </w:pPr>
    </w:p>
    <w:p w14:paraId="27750119" w14:textId="77777777" w:rsidR="00AB0034" w:rsidRPr="00A541AA" w:rsidRDefault="00AB0034" w:rsidP="00964DC6">
      <w:pPr>
        <w:pStyle w:val="Betarp"/>
        <w:numPr>
          <w:ilvl w:val="2"/>
          <w:numId w:val="25"/>
        </w:numPr>
        <w:ind w:hanging="1091"/>
        <w:jc w:val="both"/>
        <w:rPr>
          <w:rStyle w:val="Numatytasispastraiposriftas1"/>
        </w:rPr>
      </w:pPr>
      <w:r w:rsidRPr="00A541AA">
        <w:rPr>
          <w:rStyle w:val="Numatytasispastraiposriftas1"/>
        </w:rPr>
        <w:t>Batutų pajamos 2022</w:t>
      </w:r>
      <w:r w:rsidR="00502AE3" w:rsidRPr="00A541AA">
        <w:rPr>
          <w:rStyle w:val="Numatytasispastraiposriftas1"/>
        </w:rPr>
        <w:t xml:space="preserve"> </w:t>
      </w:r>
      <w:r w:rsidRPr="00A541AA">
        <w:rPr>
          <w:rStyle w:val="Numatytasispastraiposriftas1"/>
        </w:rPr>
        <w:t>m.</w:t>
      </w:r>
    </w:p>
    <w:tbl>
      <w:tblPr>
        <w:tblW w:w="9513" w:type="dxa"/>
        <w:tblInd w:w="93" w:type="dxa"/>
        <w:tblLook w:val="04A0" w:firstRow="1" w:lastRow="0" w:firstColumn="1" w:lastColumn="0" w:noHBand="0" w:noVBand="1"/>
      </w:tblPr>
      <w:tblGrid>
        <w:gridCol w:w="1786"/>
        <w:gridCol w:w="1552"/>
        <w:gridCol w:w="1355"/>
        <w:gridCol w:w="1549"/>
        <w:gridCol w:w="1674"/>
        <w:gridCol w:w="1597"/>
      </w:tblGrid>
      <w:tr w:rsidR="00AB0034" w:rsidRPr="00A541AA" w14:paraId="27750120" w14:textId="77777777" w:rsidTr="009A5762">
        <w:trPr>
          <w:trHeight w:val="93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011A" w14:textId="77777777" w:rsidR="00AB0034" w:rsidRPr="00A541AA" w:rsidRDefault="00AB0034" w:rsidP="009A5762">
            <w:pPr>
              <w:rPr>
                <w:color w:val="000000"/>
                <w:lang w:eastAsia="en-US"/>
              </w:rPr>
            </w:pPr>
            <w:r w:rsidRPr="00A541AA">
              <w:rPr>
                <w:color w:val="000000"/>
                <w:lang w:eastAsia="en-US"/>
              </w:rPr>
              <w:t>Laikotarpis</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2775011B" w14:textId="77777777" w:rsidR="00AB0034" w:rsidRPr="00A541AA" w:rsidRDefault="00AB0034" w:rsidP="00261666">
            <w:pPr>
              <w:jc w:val="center"/>
              <w:rPr>
                <w:color w:val="000000"/>
                <w:lang w:eastAsia="en-US"/>
              </w:rPr>
            </w:pPr>
            <w:r w:rsidRPr="00A541AA">
              <w:rPr>
                <w:color w:val="000000"/>
                <w:lang w:eastAsia="en-US"/>
              </w:rPr>
              <w:t>,,AquaJump Rokiškis“ pajamos, Eur.</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2775011C" w14:textId="77777777" w:rsidR="00AB0034" w:rsidRPr="00A541AA" w:rsidRDefault="00AB0034" w:rsidP="00261666">
            <w:pPr>
              <w:jc w:val="center"/>
              <w:rPr>
                <w:color w:val="000000"/>
                <w:lang w:eastAsia="en-US"/>
              </w:rPr>
            </w:pPr>
            <w:r w:rsidRPr="00A541AA">
              <w:rPr>
                <w:color w:val="000000"/>
                <w:lang w:eastAsia="en-US"/>
              </w:rPr>
              <w:t>Batutų bilietai</w:t>
            </w:r>
          </w:p>
        </w:tc>
        <w:tc>
          <w:tcPr>
            <w:tcW w:w="1549" w:type="dxa"/>
            <w:tcBorders>
              <w:top w:val="single" w:sz="4" w:space="0" w:color="auto"/>
              <w:left w:val="nil"/>
              <w:bottom w:val="single" w:sz="4" w:space="0" w:color="auto"/>
              <w:right w:val="single" w:sz="4" w:space="0" w:color="auto"/>
            </w:tcBorders>
            <w:shd w:val="clear" w:color="auto" w:fill="auto"/>
            <w:vAlign w:val="center"/>
          </w:tcPr>
          <w:p w14:paraId="2775011D" w14:textId="77777777" w:rsidR="00AB0034" w:rsidRPr="00A541AA" w:rsidRDefault="00AB0034" w:rsidP="00261666">
            <w:pPr>
              <w:jc w:val="center"/>
              <w:rPr>
                <w:color w:val="000000"/>
                <w:lang w:eastAsia="en-US"/>
              </w:rPr>
            </w:pPr>
            <w:r w:rsidRPr="00A541AA">
              <w:rPr>
                <w:color w:val="000000"/>
                <w:lang w:eastAsia="en-US"/>
              </w:rPr>
              <w:t>Vandenlenčių bilietai</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14:paraId="2775011E" w14:textId="77777777" w:rsidR="00AB0034" w:rsidRPr="00A541AA" w:rsidRDefault="00AB0034" w:rsidP="00261666">
            <w:pPr>
              <w:jc w:val="center"/>
              <w:rPr>
                <w:color w:val="000000"/>
                <w:lang w:eastAsia="en-US"/>
              </w:rPr>
            </w:pPr>
            <w:r w:rsidRPr="00A541AA">
              <w:rPr>
                <w:color w:val="000000"/>
                <w:lang w:eastAsia="en-US"/>
              </w:rPr>
              <w:t>Prekės</w:t>
            </w:r>
          </w:p>
        </w:tc>
        <w:tc>
          <w:tcPr>
            <w:tcW w:w="1597" w:type="dxa"/>
            <w:tcBorders>
              <w:top w:val="single" w:sz="4" w:space="0" w:color="auto"/>
              <w:left w:val="nil"/>
              <w:bottom w:val="single" w:sz="4" w:space="0" w:color="auto"/>
              <w:right w:val="single" w:sz="4" w:space="0" w:color="auto"/>
            </w:tcBorders>
          </w:tcPr>
          <w:p w14:paraId="2775011F" w14:textId="77777777" w:rsidR="00AB0034" w:rsidRPr="00A541AA" w:rsidRDefault="00AB0034" w:rsidP="00261666">
            <w:pPr>
              <w:jc w:val="center"/>
              <w:rPr>
                <w:color w:val="000000"/>
                <w:lang w:eastAsia="en-US"/>
              </w:rPr>
            </w:pPr>
            <w:r w:rsidRPr="00A541AA">
              <w:rPr>
                <w:color w:val="000000"/>
                <w:lang w:eastAsia="en-US"/>
              </w:rPr>
              <w:t>Kitos paslaugos</w:t>
            </w:r>
          </w:p>
        </w:tc>
      </w:tr>
      <w:tr w:rsidR="00AB0034" w:rsidRPr="00A541AA" w14:paraId="27750127" w14:textId="77777777" w:rsidTr="00AB0034">
        <w:trPr>
          <w:trHeight w:val="315"/>
        </w:trPr>
        <w:tc>
          <w:tcPr>
            <w:tcW w:w="1786" w:type="dxa"/>
            <w:tcBorders>
              <w:top w:val="nil"/>
              <w:left w:val="single" w:sz="4" w:space="0" w:color="auto"/>
              <w:bottom w:val="single" w:sz="4" w:space="0" w:color="auto"/>
              <w:right w:val="single" w:sz="4" w:space="0" w:color="auto"/>
            </w:tcBorders>
            <w:shd w:val="clear" w:color="auto" w:fill="auto"/>
            <w:vAlign w:val="center"/>
            <w:hideMark/>
          </w:tcPr>
          <w:p w14:paraId="27750121" w14:textId="77777777" w:rsidR="00AB0034" w:rsidRPr="00A541AA" w:rsidRDefault="00AB0034" w:rsidP="009A5762">
            <w:pPr>
              <w:rPr>
                <w:color w:val="000000"/>
                <w:lang w:eastAsia="en-US"/>
              </w:rPr>
            </w:pPr>
            <w:r w:rsidRPr="00A541AA">
              <w:rPr>
                <w:color w:val="000000"/>
                <w:lang w:eastAsia="en-US"/>
              </w:rPr>
              <w:t>Birželis</w:t>
            </w:r>
          </w:p>
        </w:tc>
        <w:tc>
          <w:tcPr>
            <w:tcW w:w="1552" w:type="dxa"/>
            <w:tcBorders>
              <w:top w:val="single" w:sz="4" w:space="0" w:color="auto"/>
              <w:left w:val="nil"/>
              <w:bottom w:val="single" w:sz="4" w:space="0" w:color="auto"/>
              <w:right w:val="single" w:sz="4" w:space="0" w:color="auto"/>
            </w:tcBorders>
            <w:shd w:val="clear" w:color="auto" w:fill="auto"/>
            <w:vAlign w:val="bottom"/>
          </w:tcPr>
          <w:p w14:paraId="27750122" w14:textId="77777777" w:rsidR="00AB0034" w:rsidRPr="00A541AA" w:rsidRDefault="00AB0034" w:rsidP="00261666">
            <w:pPr>
              <w:jc w:val="center"/>
              <w:rPr>
                <w:color w:val="000000"/>
                <w:lang w:eastAsia="en-US"/>
              </w:rPr>
            </w:pPr>
            <w:r w:rsidRPr="00A541AA">
              <w:rPr>
                <w:color w:val="000000"/>
                <w:lang w:eastAsia="en-US"/>
              </w:rPr>
              <w:t>4647</w:t>
            </w:r>
            <w:r w:rsidR="00DF0A93" w:rsidRPr="00A541AA">
              <w:rPr>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bottom"/>
          </w:tcPr>
          <w:p w14:paraId="27750123" w14:textId="77777777" w:rsidR="00AB0034" w:rsidRPr="00A541AA" w:rsidRDefault="00AB0034" w:rsidP="00261666">
            <w:pPr>
              <w:jc w:val="center"/>
              <w:rPr>
                <w:color w:val="000000"/>
                <w:lang w:eastAsia="en-US"/>
              </w:rPr>
            </w:pPr>
            <w:r w:rsidRPr="00A541AA">
              <w:rPr>
                <w:color w:val="000000"/>
                <w:lang w:eastAsia="en-US"/>
              </w:rPr>
              <w:t>1629</w:t>
            </w:r>
            <w:r w:rsidR="00DF0A93" w:rsidRPr="00A541AA">
              <w:rPr>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bottom"/>
          </w:tcPr>
          <w:p w14:paraId="27750124" w14:textId="77777777" w:rsidR="00AB0034" w:rsidRPr="00A541AA" w:rsidRDefault="00AB0034" w:rsidP="00261666">
            <w:pPr>
              <w:jc w:val="center"/>
              <w:rPr>
                <w:color w:val="000000"/>
                <w:lang w:eastAsia="en-US"/>
              </w:rPr>
            </w:pPr>
            <w:r w:rsidRPr="00A541AA">
              <w:rPr>
                <w:color w:val="000000"/>
                <w:lang w:eastAsia="en-US"/>
              </w:rPr>
              <w:t>685</w:t>
            </w:r>
            <w:r w:rsidR="00DF0A93" w:rsidRPr="00A541AA">
              <w:rPr>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bottom"/>
          </w:tcPr>
          <w:p w14:paraId="27750125" w14:textId="77777777" w:rsidR="00AB0034" w:rsidRPr="00A541AA" w:rsidRDefault="00AB0034" w:rsidP="00261666">
            <w:pPr>
              <w:jc w:val="center"/>
              <w:rPr>
                <w:color w:val="000000"/>
                <w:lang w:eastAsia="en-US"/>
              </w:rPr>
            </w:pPr>
            <w:r w:rsidRPr="00A541AA">
              <w:rPr>
                <w:color w:val="000000"/>
                <w:lang w:eastAsia="en-US"/>
              </w:rPr>
              <w:t>971</w:t>
            </w:r>
            <w:r w:rsidR="00DF0A93" w:rsidRPr="00A541AA">
              <w:rPr>
                <w:color w:val="000000"/>
                <w:lang w:eastAsia="en-US"/>
              </w:rPr>
              <w:t>,00</w:t>
            </w:r>
          </w:p>
        </w:tc>
        <w:tc>
          <w:tcPr>
            <w:tcW w:w="1597" w:type="dxa"/>
            <w:tcBorders>
              <w:top w:val="single" w:sz="4" w:space="0" w:color="auto"/>
              <w:left w:val="nil"/>
              <w:bottom w:val="single" w:sz="4" w:space="0" w:color="auto"/>
              <w:right w:val="single" w:sz="4" w:space="0" w:color="auto"/>
            </w:tcBorders>
          </w:tcPr>
          <w:p w14:paraId="27750126" w14:textId="77777777" w:rsidR="00AB0034" w:rsidRPr="00A541AA" w:rsidRDefault="00AB0034" w:rsidP="00261666">
            <w:pPr>
              <w:jc w:val="center"/>
              <w:rPr>
                <w:color w:val="000000"/>
                <w:lang w:eastAsia="en-US"/>
              </w:rPr>
            </w:pPr>
            <w:r w:rsidRPr="00A541AA">
              <w:rPr>
                <w:color w:val="000000"/>
                <w:lang w:eastAsia="en-US"/>
              </w:rPr>
              <w:t>1362</w:t>
            </w:r>
            <w:r w:rsidR="00DF0A93" w:rsidRPr="00A541AA">
              <w:rPr>
                <w:color w:val="000000"/>
                <w:lang w:eastAsia="en-US"/>
              </w:rPr>
              <w:t>,00</w:t>
            </w:r>
          </w:p>
        </w:tc>
      </w:tr>
      <w:tr w:rsidR="00AB0034" w:rsidRPr="00A541AA" w14:paraId="2775012E" w14:textId="77777777" w:rsidTr="00AB0034">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0128" w14:textId="77777777" w:rsidR="00AB0034" w:rsidRPr="00A541AA" w:rsidRDefault="00AB0034" w:rsidP="009A5762">
            <w:pPr>
              <w:rPr>
                <w:color w:val="000000"/>
                <w:lang w:eastAsia="en-US"/>
              </w:rPr>
            </w:pPr>
            <w:r w:rsidRPr="00A541AA">
              <w:rPr>
                <w:color w:val="000000"/>
                <w:lang w:eastAsia="en-US"/>
              </w:rPr>
              <w:t>Liepa</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27750129" w14:textId="77777777" w:rsidR="00AB0034" w:rsidRPr="00A541AA" w:rsidRDefault="00AB0034" w:rsidP="00261666">
            <w:pPr>
              <w:jc w:val="center"/>
              <w:rPr>
                <w:color w:val="000000"/>
                <w:lang w:eastAsia="en-US"/>
              </w:rPr>
            </w:pPr>
            <w:r w:rsidRPr="00A541AA">
              <w:rPr>
                <w:color w:val="000000"/>
                <w:lang w:eastAsia="en-US"/>
              </w:rPr>
              <w:t>5816</w:t>
            </w:r>
            <w:r w:rsidR="00DF0A93" w:rsidRPr="00A541AA">
              <w:rPr>
                <w:color w:val="000000"/>
                <w:lang w:eastAsia="en-US"/>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14:paraId="2775012A" w14:textId="77777777" w:rsidR="00AB0034" w:rsidRPr="00A541AA" w:rsidRDefault="00AB0034" w:rsidP="00261666">
            <w:pPr>
              <w:jc w:val="center"/>
              <w:rPr>
                <w:color w:val="000000"/>
                <w:lang w:eastAsia="en-US"/>
              </w:rPr>
            </w:pPr>
            <w:r w:rsidRPr="00A541AA">
              <w:rPr>
                <w:color w:val="000000"/>
                <w:lang w:eastAsia="en-US"/>
              </w:rPr>
              <w:t>2412</w:t>
            </w:r>
            <w:r w:rsidR="00DF0A93" w:rsidRPr="00A541AA">
              <w:rPr>
                <w:color w:val="000000"/>
                <w:lang w:eastAsia="en-US"/>
              </w:rPr>
              <w:t>,00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bottom"/>
          </w:tcPr>
          <w:p w14:paraId="2775012B" w14:textId="77777777" w:rsidR="00AB0034" w:rsidRPr="00A541AA" w:rsidRDefault="00AB0034" w:rsidP="00261666">
            <w:pPr>
              <w:jc w:val="center"/>
              <w:rPr>
                <w:color w:val="000000"/>
                <w:lang w:eastAsia="en-US"/>
              </w:rPr>
            </w:pPr>
            <w:r w:rsidRPr="00A541AA">
              <w:rPr>
                <w:color w:val="000000"/>
                <w:lang w:eastAsia="en-US"/>
              </w:rPr>
              <w:t>1323</w:t>
            </w:r>
            <w:r w:rsidR="00DF0A93" w:rsidRPr="00A541AA">
              <w:rPr>
                <w:color w:val="000000"/>
                <w:lang w:eastAsia="en-US"/>
              </w:rPr>
              <w:t>,00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2775012C" w14:textId="77777777" w:rsidR="00AB0034" w:rsidRPr="00A541AA" w:rsidRDefault="00AB0034" w:rsidP="00261666">
            <w:pPr>
              <w:jc w:val="center"/>
              <w:rPr>
                <w:color w:val="000000"/>
                <w:lang w:eastAsia="en-US"/>
              </w:rPr>
            </w:pPr>
            <w:r w:rsidRPr="00A541AA">
              <w:rPr>
                <w:color w:val="000000"/>
                <w:lang w:eastAsia="en-US"/>
              </w:rPr>
              <w:t>873</w:t>
            </w:r>
            <w:r w:rsidR="00DF0A93" w:rsidRPr="00A541AA">
              <w:rPr>
                <w:color w:val="000000"/>
                <w:lang w:eastAsia="en-US"/>
              </w:rPr>
              <w:t>,00</w:t>
            </w:r>
          </w:p>
        </w:tc>
        <w:tc>
          <w:tcPr>
            <w:tcW w:w="1597" w:type="dxa"/>
            <w:tcBorders>
              <w:top w:val="single" w:sz="4" w:space="0" w:color="auto"/>
              <w:left w:val="single" w:sz="4" w:space="0" w:color="auto"/>
              <w:bottom w:val="single" w:sz="4" w:space="0" w:color="auto"/>
              <w:right w:val="single" w:sz="4" w:space="0" w:color="auto"/>
            </w:tcBorders>
          </w:tcPr>
          <w:p w14:paraId="2775012D" w14:textId="77777777" w:rsidR="00AB0034" w:rsidRPr="00A541AA" w:rsidRDefault="00AB0034" w:rsidP="00261666">
            <w:pPr>
              <w:jc w:val="center"/>
              <w:rPr>
                <w:color w:val="000000"/>
                <w:lang w:eastAsia="en-US"/>
              </w:rPr>
            </w:pPr>
            <w:r w:rsidRPr="00A541AA">
              <w:rPr>
                <w:color w:val="000000"/>
                <w:lang w:eastAsia="en-US"/>
              </w:rPr>
              <w:t>1208</w:t>
            </w:r>
            <w:r w:rsidR="00DF0A93" w:rsidRPr="00A541AA">
              <w:rPr>
                <w:color w:val="000000"/>
                <w:lang w:eastAsia="en-US"/>
              </w:rPr>
              <w:t>,00</w:t>
            </w:r>
          </w:p>
        </w:tc>
      </w:tr>
      <w:tr w:rsidR="00AB0034" w:rsidRPr="00A541AA" w14:paraId="27750135" w14:textId="77777777" w:rsidTr="00AB0034">
        <w:trPr>
          <w:trHeight w:val="300"/>
        </w:trPr>
        <w:tc>
          <w:tcPr>
            <w:tcW w:w="1786" w:type="dxa"/>
            <w:tcBorders>
              <w:top w:val="single" w:sz="4" w:space="0" w:color="auto"/>
              <w:left w:val="single" w:sz="4" w:space="0" w:color="auto"/>
              <w:bottom w:val="nil"/>
              <w:right w:val="single" w:sz="4" w:space="0" w:color="auto"/>
            </w:tcBorders>
            <w:shd w:val="clear" w:color="auto" w:fill="auto"/>
            <w:vAlign w:val="center"/>
            <w:hideMark/>
          </w:tcPr>
          <w:p w14:paraId="2775012F" w14:textId="77777777" w:rsidR="00AB0034" w:rsidRPr="00A541AA" w:rsidRDefault="00AB0034" w:rsidP="009A5762">
            <w:pPr>
              <w:rPr>
                <w:color w:val="000000"/>
                <w:lang w:eastAsia="en-US"/>
              </w:rPr>
            </w:pPr>
            <w:r w:rsidRPr="00A541AA">
              <w:rPr>
                <w:color w:val="000000"/>
                <w:lang w:eastAsia="en-US"/>
              </w:rPr>
              <w:t>Rugpjūtis</w:t>
            </w:r>
          </w:p>
        </w:tc>
        <w:tc>
          <w:tcPr>
            <w:tcW w:w="1552" w:type="dxa"/>
            <w:tcBorders>
              <w:top w:val="single" w:sz="4" w:space="0" w:color="auto"/>
              <w:left w:val="nil"/>
              <w:bottom w:val="nil"/>
              <w:right w:val="single" w:sz="4" w:space="0" w:color="auto"/>
            </w:tcBorders>
            <w:shd w:val="clear" w:color="auto" w:fill="auto"/>
            <w:vAlign w:val="bottom"/>
          </w:tcPr>
          <w:p w14:paraId="27750130" w14:textId="77777777" w:rsidR="00AB0034" w:rsidRPr="00A541AA" w:rsidRDefault="00AB0034" w:rsidP="00261666">
            <w:pPr>
              <w:jc w:val="center"/>
              <w:rPr>
                <w:color w:val="000000"/>
                <w:lang w:eastAsia="en-US"/>
              </w:rPr>
            </w:pPr>
            <w:r w:rsidRPr="00A541AA">
              <w:rPr>
                <w:color w:val="000000"/>
                <w:lang w:eastAsia="en-US"/>
              </w:rPr>
              <w:t>12909</w:t>
            </w:r>
            <w:r w:rsidR="00DF0A93" w:rsidRPr="00A541AA">
              <w:rPr>
                <w:color w:val="000000"/>
                <w:lang w:eastAsia="en-US"/>
              </w:rPr>
              <w:t>,00</w:t>
            </w:r>
          </w:p>
        </w:tc>
        <w:tc>
          <w:tcPr>
            <w:tcW w:w="1355" w:type="dxa"/>
            <w:tcBorders>
              <w:top w:val="single" w:sz="4" w:space="0" w:color="auto"/>
              <w:left w:val="nil"/>
              <w:bottom w:val="nil"/>
              <w:right w:val="single" w:sz="4" w:space="0" w:color="auto"/>
            </w:tcBorders>
            <w:shd w:val="clear" w:color="auto" w:fill="auto"/>
            <w:vAlign w:val="bottom"/>
          </w:tcPr>
          <w:p w14:paraId="27750131" w14:textId="77777777" w:rsidR="00AB0034" w:rsidRPr="00A541AA" w:rsidRDefault="00AB0034" w:rsidP="00261666">
            <w:pPr>
              <w:jc w:val="center"/>
              <w:rPr>
                <w:color w:val="000000"/>
                <w:lang w:eastAsia="en-US"/>
              </w:rPr>
            </w:pPr>
            <w:r w:rsidRPr="00A541AA">
              <w:rPr>
                <w:color w:val="000000"/>
                <w:lang w:eastAsia="en-US"/>
              </w:rPr>
              <w:t>5508</w:t>
            </w:r>
            <w:r w:rsidR="00DF0A93" w:rsidRPr="00A541AA">
              <w:rPr>
                <w:color w:val="000000"/>
                <w:lang w:eastAsia="en-US"/>
              </w:rPr>
              <w:t>,00</w:t>
            </w:r>
          </w:p>
        </w:tc>
        <w:tc>
          <w:tcPr>
            <w:tcW w:w="1549" w:type="dxa"/>
            <w:tcBorders>
              <w:top w:val="single" w:sz="4" w:space="0" w:color="auto"/>
              <w:left w:val="nil"/>
              <w:bottom w:val="nil"/>
              <w:right w:val="single" w:sz="4" w:space="0" w:color="auto"/>
            </w:tcBorders>
            <w:shd w:val="clear" w:color="auto" w:fill="auto"/>
            <w:vAlign w:val="bottom"/>
          </w:tcPr>
          <w:p w14:paraId="27750132" w14:textId="77777777" w:rsidR="00AB0034" w:rsidRPr="00A541AA" w:rsidRDefault="00AB0034" w:rsidP="00261666">
            <w:pPr>
              <w:jc w:val="center"/>
              <w:rPr>
                <w:color w:val="000000"/>
                <w:lang w:eastAsia="en-US"/>
              </w:rPr>
            </w:pPr>
            <w:r w:rsidRPr="00A541AA">
              <w:rPr>
                <w:color w:val="000000"/>
                <w:lang w:eastAsia="en-US"/>
              </w:rPr>
              <w:t>3086</w:t>
            </w:r>
            <w:r w:rsidR="00DF0A93" w:rsidRPr="00A541AA">
              <w:rPr>
                <w:color w:val="000000"/>
                <w:lang w:eastAsia="en-US"/>
              </w:rPr>
              <w:t>,00</w:t>
            </w:r>
          </w:p>
        </w:tc>
        <w:tc>
          <w:tcPr>
            <w:tcW w:w="1674" w:type="dxa"/>
            <w:tcBorders>
              <w:top w:val="single" w:sz="4" w:space="0" w:color="auto"/>
              <w:left w:val="nil"/>
              <w:bottom w:val="nil"/>
              <w:right w:val="single" w:sz="4" w:space="0" w:color="auto"/>
            </w:tcBorders>
            <w:shd w:val="clear" w:color="auto" w:fill="auto"/>
            <w:vAlign w:val="bottom"/>
          </w:tcPr>
          <w:p w14:paraId="27750133" w14:textId="77777777" w:rsidR="00AB0034" w:rsidRPr="00A541AA" w:rsidRDefault="00AB0034" w:rsidP="00261666">
            <w:pPr>
              <w:jc w:val="center"/>
              <w:rPr>
                <w:color w:val="000000"/>
                <w:lang w:eastAsia="en-US"/>
              </w:rPr>
            </w:pPr>
            <w:r w:rsidRPr="00A541AA">
              <w:rPr>
                <w:color w:val="000000"/>
                <w:lang w:eastAsia="en-US"/>
              </w:rPr>
              <w:t>1718</w:t>
            </w:r>
            <w:r w:rsidR="00DF0A93" w:rsidRPr="00A541AA">
              <w:rPr>
                <w:color w:val="000000"/>
                <w:lang w:eastAsia="en-US"/>
              </w:rPr>
              <w:t>,00</w:t>
            </w:r>
          </w:p>
        </w:tc>
        <w:tc>
          <w:tcPr>
            <w:tcW w:w="1597" w:type="dxa"/>
            <w:tcBorders>
              <w:top w:val="single" w:sz="4" w:space="0" w:color="auto"/>
              <w:left w:val="nil"/>
              <w:bottom w:val="nil"/>
              <w:right w:val="single" w:sz="4" w:space="0" w:color="auto"/>
            </w:tcBorders>
          </w:tcPr>
          <w:p w14:paraId="27750134" w14:textId="77777777" w:rsidR="00AB0034" w:rsidRPr="00A541AA" w:rsidRDefault="00AB0034" w:rsidP="00261666">
            <w:pPr>
              <w:jc w:val="center"/>
              <w:rPr>
                <w:color w:val="000000"/>
                <w:lang w:eastAsia="en-US"/>
              </w:rPr>
            </w:pPr>
            <w:r w:rsidRPr="00A541AA">
              <w:rPr>
                <w:color w:val="000000"/>
                <w:lang w:eastAsia="en-US"/>
              </w:rPr>
              <w:t>2597</w:t>
            </w:r>
            <w:r w:rsidR="00DF0A93" w:rsidRPr="00A541AA">
              <w:rPr>
                <w:color w:val="000000"/>
                <w:lang w:eastAsia="en-US"/>
              </w:rPr>
              <w:t>,00</w:t>
            </w:r>
          </w:p>
        </w:tc>
      </w:tr>
      <w:tr w:rsidR="00AB0034" w:rsidRPr="00A541AA" w14:paraId="2775013C" w14:textId="77777777" w:rsidTr="009A5762">
        <w:trPr>
          <w:trHeight w:val="300"/>
        </w:trPr>
        <w:tc>
          <w:tcPr>
            <w:tcW w:w="1786" w:type="dxa"/>
            <w:tcBorders>
              <w:top w:val="single" w:sz="4" w:space="0" w:color="auto"/>
              <w:left w:val="single" w:sz="4" w:space="0" w:color="auto"/>
              <w:bottom w:val="nil"/>
              <w:right w:val="single" w:sz="4" w:space="0" w:color="auto"/>
            </w:tcBorders>
            <w:shd w:val="clear" w:color="auto" w:fill="auto"/>
            <w:vAlign w:val="center"/>
          </w:tcPr>
          <w:p w14:paraId="27750136" w14:textId="77777777" w:rsidR="00AB0034" w:rsidRPr="00A541AA" w:rsidRDefault="00AB0034" w:rsidP="009A5762">
            <w:pPr>
              <w:rPr>
                <w:color w:val="000000"/>
                <w:lang w:eastAsia="en-US"/>
              </w:rPr>
            </w:pPr>
            <w:r w:rsidRPr="00A541AA">
              <w:rPr>
                <w:color w:val="000000"/>
                <w:lang w:eastAsia="en-US"/>
              </w:rPr>
              <w:t>Rugsėjis</w:t>
            </w:r>
          </w:p>
        </w:tc>
        <w:tc>
          <w:tcPr>
            <w:tcW w:w="1552" w:type="dxa"/>
            <w:tcBorders>
              <w:top w:val="single" w:sz="4" w:space="0" w:color="auto"/>
              <w:left w:val="nil"/>
              <w:bottom w:val="nil"/>
              <w:right w:val="single" w:sz="4" w:space="0" w:color="auto"/>
            </w:tcBorders>
            <w:shd w:val="clear" w:color="auto" w:fill="auto"/>
            <w:vAlign w:val="bottom"/>
          </w:tcPr>
          <w:p w14:paraId="27750137" w14:textId="77777777" w:rsidR="00AB0034" w:rsidRPr="00A541AA" w:rsidRDefault="00AB0034" w:rsidP="00261666">
            <w:pPr>
              <w:jc w:val="center"/>
              <w:rPr>
                <w:color w:val="000000"/>
                <w:lang w:eastAsia="en-US"/>
              </w:rPr>
            </w:pPr>
            <w:r w:rsidRPr="00A541AA">
              <w:rPr>
                <w:color w:val="000000"/>
                <w:lang w:eastAsia="en-US"/>
              </w:rPr>
              <w:t>32</w:t>
            </w:r>
            <w:r w:rsidR="00DF0A93" w:rsidRPr="00A541AA">
              <w:rPr>
                <w:color w:val="000000"/>
                <w:lang w:eastAsia="en-US"/>
              </w:rPr>
              <w:t>,00</w:t>
            </w:r>
          </w:p>
        </w:tc>
        <w:tc>
          <w:tcPr>
            <w:tcW w:w="1355" w:type="dxa"/>
            <w:tcBorders>
              <w:top w:val="single" w:sz="4" w:space="0" w:color="auto"/>
              <w:left w:val="nil"/>
              <w:bottom w:val="nil"/>
              <w:right w:val="single" w:sz="4" w:space="0" w:color="auto"/>
            </w:tcBorders>
            <w:shd w:val="clear" w:color="auto" w:fill="auto"/>
            <w:vAlign w:val="bottom"/>
          </w:tcPr>
          <w:p w14:paraId="27750138" w14:textId="77777777" w:rsidR="00AB0034" w:rsidRPr="00A541AA" w:rsidRDefault="00AB0034" w:rsidP="00261666">
            <w:pPr>
              <w:jc w:val="center"/>
              <w:rPr>
                <w:color w:val="000000"/>
                <w:lang w:eastAsia="en-US"/>
              </w:rPr>
            </w:pPr>
            <w:r w:rsidRPr="00A541AA">
              <w:rPr>
                <w:color w:val="000000"/>
                <w:lang w:eastAsia="en-US"/>
              </w:rPr>
              <w:t>0</w:t>
            </w:r>
            <w:r w:rsidR="00DF0A93" w:rsidRPr="00A541AA">
              <w:rPr>
                <w:color w:val="000000"/>
                <w:lang w:eastAsia="en-US"/>
              </w:rPr>
              <w:t>,00</w:t>
            </w:r>
          </w:p>
        </w:tc>
        <w:tc>
          <w:tcPr>
            <w:tcW w:w="1549" w:type="dxa"/>
            <w:tcBorders>
              <w:top w:val="single" w:sz="4" w:space="0" w:color="auto"/>
              <w:left w:val="nil"/>
              <w:bottom w:val="nil"/>
              <w:right w:val="single" w:sz="4" w:space="0" w:color="auto"/>
            </w:tcBorders>
            <w:shd w:val="clear" w:color="auto" w:fill="auto"/>
            <w:vAlign w:val="bottom"/>
          </w:tcPr>
          <w:p w14:paraId="27750139" w14:textId="77777777" w:rsidR="00AB0034" w:rsidRPr="00A541AA" w:rsidRDefault="00AB0034" w:rsidP="00261666">
            <w:pPr>
              <w:jc w:val="center"/>
              <w:rPr>
                <w:color w:val="000000"/>
                <w:lang w:eastAsia="en-US"/>
              </w:rPr>
            </w:pPr>
            <w:r w:rsidRPr="00A541AA">
              <w:rPr>
                <w:color w:val="000000"/>
                <w:lang w:eastAsia="en-US"/>
              </w:rPr>
              <w:t>26</w:t>
            </w:r>
            <w:r w:rsidR="00DF0A93" w:rsidRPr="00A541AA">
              <w:rPr>
                <w:color w:val="000000"/>
                <w:lang w:eastAsia="en-US"/>
              </w:rPr>
              <w:t>,00</w:t>
            </w:r>
          </w:p>
        </w:tc>
        <w:tc>
          <w:tcPr>
            <w:tcW w:w="1674" w:type="dxa"/>
            <w:tcBorders>
              <w:top w:val="single" w:sz="4" w:space="0" w:color="auto"/>
              <w:left w:val="nil"/>
              <w:bottom w:val="nil"/>
              <w:right w:val="single" w:sz="4" w:space="0" w:color="auto"/>
            </w:tcBorders>
            <w:shd w:val="clear" w:color="auto" w:fill="auto"/>
            <w:vAlign w:val="bottom"/>
          </w:tcPr>
          <w:p w14:paraId="2775013A" w14:textId="77777777" w:rsidR="00AB0034" w:rsidRPr="00A541AA" w:rsidRDefault="00AB0034" w:rsidP="00261666">
            <w:pPr>
              <w:jc w:val="center"/>
              <w:rPr>
                <w:color w:val="000000"/>
                <w:lang w:eastAsia="en-US"/>
              </w:rPr>
            </w:pPr>
            <w:r w:rsidRPr="00A541AA">
              <w:rPr>
                <w:color w:val="000000"/>
                <w:lang w:eastAsia="en-US"/>
              </w:rPr>
              <w:t>0</w:t>
            </w:r>
            <w:r w:rsidR="00DF0A93" w:rsidRPr="00A541AA">
              <w:rPr>
                <w:color w:val="000000"/>
                <w:lang w:eastAsia="en-US"/>
              </w:rPr>
              <w:t>,00</w:t>
            </w:r>
          </w:p>
        </w:tc>
        <w:tc>
          <w:tcPr>
            <w:tcW w:w="1597" w:type="dxa"/>
            <w:tcBorders>
              <w:top w:val="single" w:sz="4" w:space="0" w:color="auto"/>
              <w:left w:val="nil"/>
              <w:bottom w:val="nil"/>
              <w:right w:val="single" w:sz="4" w:space="0" w:color="auto"/>
            </w:tcBorders>
          </w:tcPr>
          <w:p w14:paraId="2775013B" w14:textId="77777777" w:rsidR="00AB0034" w:rsidRPr="00A541AA" w:rsidRDefault="00AB0034" w:rsidP="00261666">
            <w:pPr>
              <w:jc w:val="center"/>
              <w:rPr>
                <w:color w:val="000000"/>
                <w:lang w:eastAsia="en-US"/>
              </w:rPr>
            </w:pPr>
            <w:r w:rsidRPr="00A541AA">
              <w:rPr>
                <w:color w:val="000000"/>
                <w:lang w:eastAsia="en-US"/>
              </w:rPr>
              <w:t>6</w:t>
            </w:r>
            <w:r w:rsidR="00DF0A93" w:rsidRPr="00A541AA">
              <w:rPr>
                <w:color w:val="000000"/>
                <w:lang w:eastAsia="en-US"/>
              </w:rPr>
              <w:t>,00</w:t>
            </w:r>
          </w:p>
        </w:tc>
      </w:tr>
      <w:tr w:rsidR="00AB0034" w:rsidRPr="00A541AA" w14:paraId="27750143" w14:textId="77777777" w:rsidTr="005A7109">
        <w:trPr>
          <w:trHeight w:val="30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013D" w14:textId="77777777" w:rsidR="00AB0034" w:rsidRPr="00A541AA" w:rsidRDefault="00AB0034" w:rsidP="00B40987">
            <w:pPr>
              <w:jc w:val="right"/>
              <w:rPr>
                <w:b/>
                <w:color w:val="000000"/>
                <w:lang w:eastAsia="en-US"/>
              </w:rPr>
            </w:pPr>
            <w:r w:rsidRPr="00A541AA">
              <w:rPr>
                <w:b/>
                <w:color w:val="000000"/>
                <w:lang w:eastAsia="en-US"/>
              </w:rPr>
              <w:t>Iš viso</w:t>
            </w:r>
            <w:r w:rsidR="00502AE3" w:rsidRPr="00A541AA">
              <w:rPr>
                <w:b/>
                <w:color w:val="000000"/>
                <w:lang w:eastAsia="en-US"/>
              </w:rPr>
              <w:t>:</w:t>
            </w:r>
          </w:p>
        </w:tc>
        <w:tc>
          <w:tcPr>
            <w:tcW w:w="1552" w:type="dxa"/>
            <w:tcBorders>
              <w:top w:val="single" w:sz="4" w:space="0" w:color="auto"/>
              <w:left w:val="nil"/>
              <w:bottom w:val="single" w:sz="4" w:space="0" w:color="auto"/>
              <w:right w:val="single" w:sz="4" w:space="0" w:color="auto"/>
            </w:tcBorders>
            <w:shd w:val="clear" w:color="auto" w:fill="auto"/>
            <w:vAlign w:val="center"/>
          </w:tcPr>
          <w:p w14:paraId="2775013E" w14:textId="77777777" w:rsidR="00AB0034" w:rsidRPr="00A541AA" w:rsidRDefault="00AB0034" w:rsidP="005A7109">
            <w:pPr>
              <w:jc w:val="center"/>
              <w:rPr>
                <w:b/>
                <w:color w:val="000000"/>
                <w:lang w:eastAsia="en-US"/>
              </w:rPr>
            </w:pPr>
            <w:r w:rsidRPr="00A541AA">
              <w:rPr>
                <w:b/>
                <w:color w:val="000000"/>
                <w:lang w:eastAsia="en-US"/>
              </w:rPr>
              <w:t>23373</w:t>
            </w:r>
            <w:r w:rsidR="00DF0A93" w:rsidRPr="00A541AA">
              <w:rPr>
                <w:b/>
                <w:color w:val="000000"/>
                <w:lang w:eastAsia="en-US"/>
              </w:rPr>
              <w:t>,00</w:t>
            </w:r>
          </w:p>
        </w:tc>
        <w:tc>
          <w:tcPr>
            <w:tcW w:w="1355" w:type="dxa"/>
            <w:tcBorders>
              <w:top w:val="single" w:sz="4" w:space="0" w:color="auto"/>
              <w:left w:val="nil"/>
              <w:bottom w:val="single" w:sz="4" w:space="0" w:color="auto"/>
              <w:right w:val="single" w:sz="4" w:space="0" w:color="auto"/>
            </w:tcBorders>
            <w:shd w:val="clear" w:color="auto" w:fill="auto"/>
            <w:vAlign w:val="center"/>
          </w:tcPr>
          <w:p w14:paraId="2775013F" w14:textId="77777777" w:rsidR="00AB0034" w:rsidRPr="00A541AA" w:rsidRDefault="00AB0034" w:rsidP="005A7109">
            <w:pPr>
              <w:jc w:val="center"/>
              <w:rPr>
                <w:b/>
                <w:color w:val="000000"/>
                <w:lang w:eastAsia="en-US"/>
              </w:rPr>
            </w:pPr>
            <w:r w:rsidRPr="00A541AA">
              <w:rPr>
                <w:b/>
                <w:color w:val="000000"/>
                <w:lang w:eastAsia="en-US"/>
              </w:rPr>
              <w:t>9549</w:t>
            </w:r>
            <w:r w:rsidR="00DF0A93" w:rsidRPr="00A541AA">
              <w:rPr>
                <w:b/>
                <w:color w:val="000000"/>
                <w:lang w:eastAsia="en-US"/>
              </w:rPr>
              <w:t>,00</w:t>
            </w:r>
          </w:p>
        </w:tc>
        <w:tc>
          <w:tcPr>
            <w:tcW w:w="1549" w:type="dxa"/>
            <w:tcBorders>
              <w:top w:val="single" w:sz="4" w:space="0" w:color="auto"/>
              <w:left w:val="nil"/>
              <w:bottom w:val="single" w:sz="4" w:space="0" w:color="auto"/>
              <w:right w:val="single" w:sz="4" w:space="0" w:color="auto"/>
            </w:tcBorders>
            <w:shd w:val="clear" w:color="auto" w:fill="auto"/>
            <w:vAlign w:val="center"/>
          </w:tcPr>
          <w:p w14:paraId="27750140" w14:textId="77777777" w:rsidR="00AB0034" w:rsidRPr="00A541AA" w:rsidRDefault="00AB0034" w:rsidP="005A7109">
            <w:pPr>
              <w:jc w:val="center"/>
              <w:rPr>
                <w:b/>
                <w:color w:val="000000"/>
                <w:lang w:eastAsia="en-US"/>
              </w:rPr>
            </w:pPr>
            <w:r w:rsidRPr="00A541AA">
              <w:rPr>
                <w:b/>
                <w:color w:val="000000"/>
                <w:lang w:eastAsia="en-US"/>
              </w:rPr>
              <w:t>5094</w:t>
            </w:r>
            <w:r w:rsidR="00DF0A93" w:rsidRPr="00A541AA">
              <w:rPr>
                <w:b/>
                <w:color w:val="000000"/>
                <w:lang w:eastAsia="en-US"/>
              </w:rPr>
              <w:t>,00</w:t>
            </w:r>
          </w:p>
        </w:tc>
        <w:tc>
          <w:tcPr>
            <w:tcW w:w="1674" w:type="dxa"/>
            <w:tcBorders>
              <w:top w:val="single" w:sz="4" w:space="0" w:color="auto"/>
              <w:left w:val="nil"/>
              <w:bottom w:val="single" w:sz="4" w:space="0" w:color="auto"/>
              <w:right w:val="single" w:sz="4" w:space="0" w:color="auto"/>
            </w:tcBorders>
            <w:shd w:val="clear" w:color="auto" w:fill="auto"/>
            <w:vAlign w:val="center"/>
          </w:tcPr>
          <w:p w14:paraId="27750141" w14:textId="77777777" w:rsidR="00AB0034" w:rsidRPr="00A541AA" w:rsidRDefault="00AB0034" w:rsidP="005A7109">
            <w:pPr>
              <w:jc w:val="center"/>
              <w:rPr>
                <w:b/>
                <w:color w:val="000000"/>
                <w:lang w:eastAsia="en-US"/>
              </w:rPr>
            </w:pPr>
            <w:r w:rsidRPr="00A541AA">
              <w:rPr>
                <w:b/>
                <w:color w:val="000000"/>
                <w:lang w:eastAsia="en-US"/>
              </w:rPr>
              <w:t>3562</w:t>
            </w:r>
            <w:r w:rsidR="00DF0A93" w:rsidRPr="00A541AA">
              <w:rPr>
                <w:b/>
                <w:color w:val="000000"/>
                <w:lang w:eastAsia="en-US"/>
              </w:rPr>
              <w:t>,00</w:t>
            </w:r>
          </w:p>
        </w:tc>
        <w:tc>
          <w:tcPr>
            <w:tcW w:w="1597" w:type="dxa"/>
            <w:tcBorders>
              <w:top w:val="single" w:sz="4" w:space="0" w:color="auto"/>
              <w:left w:val="nil"/>
              <w:bottom w:val="single" w:sz="4" w:space="0" w:color="auto"/>
              <w:right w:val="single" w:sz="4" w:space="0" w:color="auto"/>
            </w:tcBorders>
            <w:vAlign w:val="center"/>
          </w:tcPr>
          <w:p w14:paraId="27750142" w14:textId="77777777" w:rsidR="00AB0034" w:rsidRPr="00A541AA" w:rsidRDefault="00AB0034" w:rsidP="005A7109">
            <w:pPr>
              <w:jc w:val="center"/>
              <w:rPr>
                <w:b/>
                <w:color w:val="000000"/>
                <w:lang w:eastAsia="en-US"/>
              </w:rPr>
            </w:pPr>
            <w:r w:rsidRPr="00A541AA">
              <w:rPr>
                <w:b/>
                <w:color w:val="000000"/>
                <w:lang w:eastAsia="en-US"/>
              </w:rPr>
              <w:t>5167</w:t>
            </w:r>
            <w:r w:rsidR="00DF0A93" w:rsidRPr="00A541AA">
              <w:rPr>
                <w:b/>
                <w:color w:val="000000"/>
                <w:lang w:eastAsia="en-US"/>
              </w:rPr>
              <w:t>,00</w:t>
            </w:r>
          </w:p>
        </w:tc>
      </w:tr>
    </w:tbl>
    <w:p w14:paraId="27750144" w14:textId="77777777" w:rsidR="001C4B76" w:rsidRPr="00A541AA" w:rsidRDefault="001C4B76" w:rsidP="003252A2">
      <w:pPr>
        <w:pStyle w:val="Betarp"/>
        <w:tabs>
          <w:tab w:val="left" w:pos="851"/>
        </w:tabs>
        <w:jc w:val="both"/>
        <w:rPr>
          <w:rStyle w:val="Numatytasispastraiposriftas1"/>
          <w:b/>
        </w:rPr>
      </w:pPr>
    </w:p>
    <w:p w14:paraId="27750145" w14:textId="77777777" w:rsidR="006B5E22" w:rsidRPr="00A541AA" w:rsidRDefault="006B5E22" w:rsidP="00964DC6">
      <w:pPr>
        <w:pStyle w:val="Betarp"/>
        <w:numPr>
          <w:ilvl w:val="0"/>
          <w:numId w:val="25"/>
        </w:numPr>
        <w:ind w:hanging="11"/>
        <w:jc w:val="both"/>
      </w:pPr>
      <w:r w:rsidRPr="00A541AA">
        <w:rPr>
          <w:rStyle w:val="Numatytasispastraiposriftas1"/>
        </w:rPr>
        <w:t>Įstaigos tikslai, veikla ir rezultatai.</w:t>
      </w:r>
    </w:p>
    <w:p w14:paraId="27750146" w14:textId="77777777" w:rsidR="000211B7" w:rsidRDefault="006B5E22" w:rsidP="000211B7">
      <w:pPr>
        <w:pStyle w:val="Betarp"/>
        <w:numPr>
          <w:ilvl w:val="1"/>
          <w:numId w:val="25"/>
        </w:numPr>
        <w:ind w:left="0" w:firstLine="720"/>
        <w:jc w:val="both"/>
      </w:pPr>
      <w:r w:rsidRPr="00A541AA">
        <w:t xml:space="preserve">Pagrindinis baseino tikslas – teikti kūno kultūros ir sporto, baseino, pirčių, laisvalaikio, sveikatos ir kitas paslaugas visuomenei, organizuoti sportinius ir pramoginius renginius, plėtoti ir tobulinti teikiamų paslaugų infrastruktūrą, užtikrinti jų kokybę ir efektyvumą. Pagrindinė </w:t>
      </w:r>
      <w:r w:rsidR="00E7777C" w:rsidRPr="00A541AA">
        <w:t>b</w:t>
      </w:r>
      <w:r w:rsidRPr="00A541AA">
        <w:t>aseino veiklos rūšis – pramogų ir poilsio organizavimas. Baseinas orientuotas į sportinį rekreacinį švietimą, vaikų poilsio stovyklas be</w:t>
      </w:r>
      <w:r w:rsidR="00744378" w:rsidRPr="00A541AA">
        <w:t>i sportinės veiklos užsiėmimus, gyventojų sveikatinimą ir užimtumą.</w:t>
      </w:r>
    </w:p>
    <w:p w14:paraId="27750147" w14:textId="77777777" w:rsidR="000211B7" w:rsidRDefault="006B5E22" w:rsidP="000211B7">
      <w:pPr>
        <w:pStyle w:val="Betarp"/>
        <w:numPr>
          <w:ilvl w:val="1"/>
          <w:numId w:val="25"/>
        </w:numPr>
        <w:ind w:left="0" w:firstLine="720"/>
        <w:jc w:val="both"/>
      </w:pPr>
      <w:r w:rsidRPr="00A541AA">
        <w:t xml:space="preserve">Teikiamos </w:t>
      </w:r>
      <w:r w:rsidR="00682E2F" w:rsidRPr="00A541AA">
        <w:t>kokybiškos</w:t>
      </w:r>
      <w:r w:rsidRPr="00A541AA">
        <w:t xml:space="preserve"> mokymo plaukti ir sportininkų rengimo paslaugos, plečiama paslaugų pasiūla įgyvendinant Lietuvos valstybinę, regioninę ir savivaldybės kūno kultūros ir sporto politiką, rengiami kūno kultūros ir sporto plėtros projektai bei įgyvendinamos atitinkamos programos, teikiamos mokamas sportinės veiklos paslaugos.</w:t>
      </w:r>
    </w:p>
    <w:p w14:paraId="27750148" w14:textId="77777777" w:rsidR="00553D5B" w:rsidRPr="00A541AA" w:rsidRDefault="004704E9" w:rsidP="000211B7">
      <w:pPr>
        <w:pStyle w:val="Betarp"/>
        <w:numPr>
          <w:ilvl w:val="1"/>
          <w:numId w:val="25"/>
        </w:numPr>
        <w:ind w:left="0" w:firstLine="720"/>
        <w:jc w:val="both"/>
      </w:pPr>
      <w:r w:rsidRPr="00A541AA">
        <w:t>2022</w:t>
      </w:r>
      <w:r w:rsidR="00261666">
        <w:t xml:space="preserve"> metais p</w:t>
      </w:r>
      <w:r w:rsidR="006B5E22" w:rsidRPr="00A541AA">
        <w:t>lauk</w:t>
      </w:r>
      <w:r w:rsidR="00142E45" w:rsidRPr="00A541AA">
        <w:t xml:space="preserve">imo baseine iš viso apsilankė </w:t>
      </w:r>
      <w:r w:rsidRPr="000211B7">
        <w:rPr>
          <w:b/>
        </w:rPr>
        <w:t>46777</w:t>
      </w:r>
      <w:r w:rsidR="005F1115" w:rsidRPr="00A541AA">
        <w:t xml:space="preserve"> žmonių</w:t>
      </w:r>
    </w:p>
    <w:p w14:paraId="27750149" w14:textId="77777777" w:rsidR="009A5762" w:rsidRPr="00A541AA" w:rsidRDefault="00553D5B" w:rsidP="00964DC6">
      <w:pPr>
        <w:pStyle w:val="Betarp"/>
        <w:tabs>
          <w:tab w:val="left" w:pos="851"/>
        </w:tabs>
        <w:ind w:left="426"/>
        <w:jc w:val="center"/>
      </w:pPr>
      <w:r w:rsidRPr="00A541AA">
        <w:t>Lankytojai pagal vietovę:</w:t>
      </w:r>
    </w:p>
    <w:p w14:paraId="2775014A" w14:textId="77777777" w:rsidR="000211B7" w:rsidRDefault="009A5762" w:rsidP="000211B7">
      <w:pPr>
        <w:pStyle w:val="Betarp"/>
        <w:jc w:val="center"/>
      </w:pPr>
      <w:r w:rsidRPr="00A541AA">
        <w:rPr>
          <w:b/>
          <w:noProof/>
          <w:lang w:eastAsia="lt-LT"/>
        </w:rPr>
        <w:drawing>
          <wp:inline distT="0" distB="0" distL="0" distR="0" wp14:anchorId="2775016A" wp14:editId="040FBB85">
            <wp:extent cx="4320540" cy="2423160"/>
            <wp:effectExtent l="0" t="0" r="22860" b="1524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75014B" w14:textId="77777777" w:rsidR="00AA1A70" w:rsidRPr="00A541AA" w:rsidRDefault="003466D3" w:rsidP="005A7109">
      <w:pPr>
        <w:pStyle w:val="Betarp"/>
        <w:numPr>
          <w:ilvl w:val="1"/>
          <w:numId w:val="25"/>
        </w:numPr>
        <w:ind w:left="0" w:firstLine="720"/>
        <w:jc w:val="both"/>
      </w:pPr>
      <w:r>
        <w:lastRenderedPageBreak/>
        <w:t xml:space="preserve">2022 m. spalio 10 d. vyko Rokiškio rajono kūno kultūros ir sporto centro organizuotos Atviros vaikų plaukimo varžybos, skirtos Rokiškio baseino gimtadieniui paminėti. </w:t>
      </w:r>
      <w:r w:rsidR="006B5E22" w:rsidRPr="00A541AA">
        <w:t>V</w:t>
      </w:r>
      <w:r w:rsidR="00990976" w:rsidRPr="00A541AA">
        <w:t>aržybos</w:t>
      </w:r>
      <w:r>
        <w:t xml:space="preserve">e dalyvavo Panevėžio, Pasvalio, Širvintų, Radviliškio, Palangos bei Rokiškio plaukikai. </w:t>
      </w:r>
    </w:p>
    <w:p w14:paraId="2775014C" w14:textId="77777777" w:rsidR="001C4B76" w:rsidRPr="00A541AA" w:rsidRDefault="001C1DF0" w:rsidP="005A7109">
      <w:pPr>
        <w:pStyle w:val="Betarp"/>
        <w:numPr>
          <w:ilvl w:val="1"/>
          <w:numId w:val="25"/>
        </w:numPr>
        <w:ind w:left="0" w:firstLine="720"/>
        <w:jc w:val="both"/>
      </w:pPr>
      <w:r w:rsidRPr="00A541AA">
        <w:t>Kita veikla:</w:t>
      </w:r>
    </w:p>
    <w:p w14:paraId="2775014D" w14:textId="77777777" w:rsidR="001C4B76" w:rsidRPr="00A541AA" w:rsidRDefault="00AA1A70" w:rsidP="00964DC6">
      <w:pPr>
        <w:pStyle w:val="Betarp"/>
        <w:numPr>
          <w:ilvl w:val="2"/>
          <w:numId w:val="25"/>
        </w:numPr>
        <w:ind w:left="0" w:firstLine="709"/>
        <w:jc w:val="both"/>
      </w:pPr>
      <w:r w:rsidRPr="00A541AA">
        <w:t>Nuo 2022 m. sausio mėn.</w:t>
      </w:r>
      <w:r w:rsidR="001C1DF0" w:rsidRPr="00A541AA">
        <w:t xml:space="preserve">  skelbta papildoma registracija į AQUA aerobikos užsiėmimus, sistemingai pildomos plaukimo pamokėlių vaikų grupės.</w:t>
      </w:r>
    </w:p>
    <w:p w14:paraId="2775014E" w14:textId="77777777" w:rsidR="001C1DF0" w:rsidRPr="00A541AA" w:rsidRDefault="001C1DF0" w:rsidP="00964DC6">
      <w:pPr>
        <w:pStyle w:val="Betarp"/>
        <w:numPr>
          <w:ilvl w:val="2"/>
          <w:numId w:val="25"/>
        </w:numPr>
        <w:ind w:left="0" w:firstLine="709"/>
        <w:jc w:val="both"/>
      </w:pPr>
      <w:r w:rsidRPr="00A541AA">
        <w:t xml:space="preserve">2022 m. vasario 13 d., 22:00-00:00 val., organizuotas Valentino vakaras baseine su rytietiškų šokių studijos </w:t>
      </w:r>
      <w:r w:rsidR="00DF0A93" w:rsidRPr="00A541AA">
        <w:t>„</w:t>
      </w:r>
      <w:r w:rsidRPr="00A541AA">
        <w:t>Ya Elbi</w:t>
      </w:r>
      <w:r w:rsidR="00DF0A93" w:rsidRPr="00A541AA">
        <w:t>“</w:t>
      </w:r>
      <w:r w:rsidRPr="00A541AA">
        <w:t xml:space="preserve"> pasirodymu.</w:t>
      </w:r>
    </w:p>
    <w:p w14:paraId="2775014F" w14:textId="77777777" w:rsidR="001C4B76" w:rsidRPr="00A541AA" w:rsidRDefault="001C4B76" w:rsidP="00964DC6">
      <w:pPr>
        <w:pStyle w:val="Betarp"/>
        <w:numPr>
          <w:ilvl w:val="2"/>
          <w:numId w:val="25"/>
        </w:numPr>
        <w:ind w:left="0" w:firstLine="709"/>
        <w:jc w:val="both"/>
      </w:pPr>
      <w:r w:rsidRPr="00A541AA">
        <w:t xml:space="preserve">2022 m. vasario mėn. </w:t>
      </w:r>
      <w:r w:rsidR="00820C2E">
        <w:t>su</w:t>
      </w:r>
      <w:r w:rsidRPr="00A541AA">
        <w:t>formuota suaugusiųjų mokymo plaukti grupė, grupės lygis –naujokas, užsiėmimus vykdant antradieniais ir ketvirtadieniais nuo 10:00 val.</w:t>
      </w:r>
    </w:p>
    <w:p w14:paraId="27750150" w14:textId="77777777" w:rsidR="001C4B76" w:rsidRPr="00A541AA" w:rsidRDefault="001C1DF0" w:rsidP="00964DC6">
      <w:pPr>
        <w:pStyle w:val="Betarp"/>
        <w:numPr>
          <w:ilvl w:val="2"/>
          <w:numId w:val="25"/>
        </w:numPr>
        <w:ind w:left="0" w:firstLine="709"/>
        <w:jc w:val="both"/>
      </w:pPr>
      <w:r w:rsidRPr="00A541AA">
        <w:t>2022 m. balandžio mėn. priimti trys Kauno kolegijos studentai atlikti praktinį mokymą Rokiškio baseine</w:t>
      </w:r>
      <w:r w:rsidR="00820C2E">
        <w:t xml:space="preserve"> (</w:t>
      </w:r>
      <w:r w:rsidRPr="00A541AA">
        <w:t>laikotarp</w:t>
      </w:r>
      <w:r w:rsidR="00820C2E">
        <w:t>is</w:t>
      </w:r>
      <w:r w:rsidRPr="00A541AA">
        <w:t xml:space="preserve"> nuo balandžio 11 d. iki birželio 12 d.</w:t>
      </w:r>
      <w:r w:rsidR="00820C2E">
        <w:t>).</w:t>
      </w:r>
    </w:p>
    <w:p w14:paraId="27750151" w14:textId="77777777" w:rsidR="001C4B76" w:rsidRPr="00A541AA" w:rsidRDefault="001C1DF0" w:rsidP="00964DC6">
      <w:pPr>
        <w:pStyle w:val="Betarp"/>
        <w:numPr>
          <w:ilvl w:val="2"/>
          <w:numId w:val="25"/>
        </w:numPr>
        <w:ind w:left="0" w:firstLine="709"/>
        <w:jc w:val="both"/>
      </w:pPr>
      <w:r w:rsidRPr="00A541AA">
        <w:t>2022 m. birželio 2 d. Rokiškio baseino darbuotojai dalyvavo vandenlenčių trasos operatoriaus mokymuose „AquaJump Rokiškis“ vandens batutų parke ir mokėsi vandenlenčių trasos darbo bei patobulino savo įgūdžius šioje srityje.</w:t>
      </w:r>
    </w:p>
    <w:p w14:paraId="27750152" w14:textId="77777777" w:rsidR="001C4B76" w:rsidRPr="00A541AA" w:rsidRDefault="001C1DF0" w:rsidP="00964DC6">
      <w:pPr>
        <w:pStyle w:val="Betarp"/>
        <w:numPr>
          <w:ilvl w:val="2"/>
          <w:numId w:val="25"/>
        </w:numPr>
        <w:ind w:left="0" w:firstLine="709"/>
        <w:jc w:val="both"/>
      </w:pPr>
      <w:r w:rsidRPr="00A541AA">
        <w:t>2022 m. rugpjūčio mėn. pradėtos formuoti vaikų plaukimo pamok</w:t>
      </w:r>
      <w:r w:rsidR="00AF7AC2" w:rsidRPr="00A541AA">
        <w:t xml:space="preserve">ėlių grupės naujam sezonui bei </w:t>
      </w:r>
      <w:r w:rsidRPr="00A541AA">
        <w:t>skelbta registracija į kūdikių plukdymą pas trenerę-kineziterapeutę Liudmilą Pernavienę.</w:t>
      </w:r>
    </w:p>
    <w:p w14:paraId="27750153" w14:textId="77777777" w:rsidR="001C4B76" w:rsidRPr="00A541AA" w:rsidRDefault="001C1DF0" w:rsidP="00964DC6">
      <w:pPr>
        <w:pStyle w:val="Betarp"/>
        <w:numPr>
          <w:ilvl w:val="2"/>
          <w:numId w:val="25"/>
        </w:numPr>
        <w:ind w:left="0" w:firstLine="709"/>
        <w:jc w:val="both"/>
      </w:pPr>
      <w:r w:rsidRPr="00A541AA">
        <w:t>2022 m. rugpjūčio mėn. pateikta akreditacijai neformaliojo vaikų švietimo programa „Rokiškio baseinas vaikams“</w:t>
      </w:r>
      <w:r w:rsidR="00820C2E">
        <w:t>,</w:t>
      </w:r>
      <w:r w:rsidRPr="00A541AA">
        <w:t xml:space="preserve"> skirta moksleiviams mokyti plaukti.</w:t>
      </w:r>
    </w:p>
    <w:p w14:paraId="27750154" w14:textId="77777777" w:rsidR="001C4B76" w:rsidRPr="00A541AA" w:rsidRDefault="001C1DF0" w:rsidP="00964DC6">
      <w:pPr>
        <w:pStyle w:val="Betarp"/>
        <w:numPr>
          <w:ilvl w:val="2"/>
          <w:numId w:val="25"/>
        </w:numPr>
        <w:ind w:left="0" w:firstLine="709"/>
        <w:jc w:val="both"/>
      </w:pPr>
      <w:r w:rsidRPr="00A541AA">
        <w:t>2022 m. rugsėjo mėn. pilnai  suformuotos septynios plaukimo pamokėlių grupės sudarant paslaugų teikimo sutartis su tėvais</w:t>
      </w:r>
      <w:r w:rsidR="00820C2E">
        <w:t xml:space="preserve"> (globėjais)</w:t>
      </w:r>
      <w:r w:rsidRPr="00A541AA">
        <w:t>. Keturios grupės po 13 vaikų mažajame baseine, trys grupės</w:t>
      </w:r>
      <w:r w:rsidR="00820C2E">
        <w:t xml:space="preserve"> po 15 vaikų didžiajame baseine (iš v</w:t>
      </w:r>
      <w:r w:rsidRPr="00A541AA">
        <w:t>iso 97 vaikai</w:t>
      </w:r>
      <w:r w:rsidR="00820C2E">
        <w:t>)</w:t>
      </w:r>
      <w:r w:rsidRPr="00A541AA">
        <w:t>. Iš minėtų grupių viena 15 vaikų</w:t>
      </w:r>
      <w:r w:rsidR="00820C2E">
        <w:t xml:space="preserve"> grupė mokosi pagal neformaliojo</w:t>
      </w:r>
      <w:r w:rsidRPr="00A541AA">
        <w:t xml:space="preserve"> vaikų švietimo programą. Pirmam pusmečiui </w:t>
      </w:r>
      <w:r w:rsidR="00820C2E">
        <w:t>skirta 990 E</w:t>
      </w:r>
      <w:r w:rsidRPr="00A541AA">
        <w:t>ur savivaldybės biudžeto lėšų. Plaukimo pamokėlių tikslas — mokyti vaikus nebijoti vandens, išmokyti saugiai elgtis vandenyje ir prie vandens, mokyti plaukimo įgūdžių, skatinti vaikų fizinį aktyvumą, stiprinti sveikatą, gerinti jų fizinį pasirengimą, atrasti plaukimo sportui gabius vaikus ir paskatinti juos siekti rezultatų, suteikti asmens higienos ir elgesio prie vandens žinių.</w:t>
      </w:r>
    </w:p>
    <w:p w14:paraId="27750155" w14:textId="77777777" w:rsidR="00820C2E" w:rsidRDefault="001C1DF0" w:rsidP="00964DC6">
      <w:pPr>
        <w:pStyle w:val="Betarp"/>
        <w:numPr>
          <w:ilvl w:val="2"/>
          <w:numId w:val="25"/>
        </w:numPr>
        <w:ind w:left="0" w:firstLine="709"/>
        <w:jc w:val="both"/>
      </w:pPr>
      <w:r w:rsidRPr="00A541AA">
        <w:t xml:space="preserve">2022 m. rugsėjo mėn.  </w:t>
      </w:r>
      <w:r w:rsidR="00820C2E">
        <w:t>organizuot</w:t>
      </w:r>
      <w:r w:rsidRPr="00A541AA">
        <w:t>os plaukimo pamokos suaugusiems. Gru</w:t>
      </w:r>
      <w:r w:rsidR="00820C2E">
        <w:t>pės dydis – 6 asmenys. Užsiėmimai</w:t>
      </w:r>
      <w:r w:rsidRPr="00A541AA">
        <w:t xml:space="preserve"> vyk</w:t>
      </w:r>
      <w:r w:rsidR="00820C2E">
        <w:t>o</w:t>
      </w:r>
      <w:r w:rsidRPr="00A541AA">
        <w:t xml:space="preserve"> du kartus per savaitę</w:t>
      </w:r>
      <w:r w:rsidR="00820C2E">
        <w:t>.</w:t>
      </w:r>
      <w:r w:rsidRPr="00A541AA">
        <w:t xml:space="preserve"> </w:t>
      </w:r>
    </w:p>
    <w:p w14:paraId="27750156" w14:textId="1364EBEC" w:rsidR="00AF7AC2" w:rsidRPr="00A541AA" w:rsidRDefault="00AF7AC2" w:rsidP="00964DC6">
      <w:pPr>
        <w:pStyle w:val="Betarp"/>
        <w:numPr>
          <w:ilvl w:val="2"/>
          <w:numId w:val="25"/>
        </w:numPr>
        <w:tabs>
          <w:tab w:val="left" w:pos="1560"/>
        </w:tabs>
        <w:ind w:left="0" w:firstLine="709"/>
        <w:jc w:val="both"/>
      </w:pPr>
      <w:r w:rsidRPr="00A541AA">
        <w:t xml:space="preserve">2022 m. </w:t>
      </w:r>
      <w:r w:rsidR="001C1DF0" w:rsidRPr="00A541AA">
        <w:t xml:space="preserve">rugpjūčio mėn. sudaryta  Plaukimo pamokų organizavimo paslaugų teikimo sutartis su  VŠĮ Lietuvos plaukimo federacijos informacijos ir paslaugų biuru  ir spalio mėn. pradėtas vykdyti „Mokėk plaukti ir saugiai elgtis vandenyje“ projektas skirtas antrų klasių moksleiviams. </w:t>
      </w:r>
      <w:r w:rsidR="001C1DF0" w:rsidRPr="00820C2E">
        <w:rPr>
          <w:color w:val="050505"/>
          <w:shd w:val="clear" w:color="auto" w:fill="FFFFFF"/>
        </w:rPr>
        <w:t xml:space="preserve">Vaikai mokomi adaptacinių pratimų prie vandens, žaidimų vandenyje, saugių šuoliukų į vandenį ir plaukimo judesių. Plaukimo pamokų metu įgytų plaukimo įgūdžių patikrinimas vykdomas kontroliniu testu. </w:t>
      </w:r>
      <w:r w:rsidR="00820C2E">
        <w:rPr>
          <w:color w:val="050505"/>
          <w:shd w:val="clear" w:color="auto" w:fill="FFFFFF"/>
        </w:rPr>
        <w:t xml:space="preserve">Vaikams, baigusiems </w:t>
      </w:r>
      <w:r w:rsidR="001C1DF0" w:rsidRPr="00820C2E">
        <w:rPr>
          <w:color w:val="050505"/>
          <w:shd w:val="clear" w:color="auto" w:fill="FFFFFF"/>
        </w:rPr>
        <w:t>numatyt</w:t>
      </w:r>
      <w:r w:rsidR="00820C2E">
        <w:rPr>
          <w:color w:val="050505"/>
          <w:shd w:val="clear" w:color="auto" w:fill="FFFFFF"/>
        </w:rPr>
        <w:t>ą</w:t>
      </w:r>
      <w:r w:rsidR="001C1DF0" w:rsidRPr="00820C2E">
        <w:rPr>
          <w:color w:val="050505"/>
          <w:shd w:val="clear" w:color="auto" w:fill="FFFFFF"/>
        </w:rPr>
        <w:t xml:space="preserve"> 32 </w:t>
      </w:r>
      <w:r w:rsidR="00820C2E">
        <w:rPr>
          <w:color w:val="050505"/>
          <w:shd w:val="clear" w:color="auto" w:fill="FFFFFF"/>
        </w:rPr>
        <w:t xml:space="preserve">val. </w:t>
      </w:r>
      <w:r w:rsidR="001C1DF0" w:rsidRPr="00820C2E">
        <w:rPr>
          <w:color w:val="050505"/>
          <w:shd w:val="clear" w:color="auto" w:fill="FFFFFF"/>
        </w:rPr>
        <w:t>plaukimo p</w:t>
      </w:r>
      <w:r w:rsidR="00820C2E">
        <w:rPr>
          <w:color w:val="050505"/>
          <w:shd w:val="clear" w:color="auto" w:fill="FFFFFF"/>
        </w:rPr>
        <w:t>rogramą</w:t>
      </w:r>
      <w:r w:rsidR="001C1DF0" w:rsidRPr="00820C2E">
        <w:rPr>
          <w:color w:val="050505"/>
          <w:shd w:val="clear" w:color="auto" w:fill="FFFFFF"/>
        </w:rPr>
        <w:t>, Lietuvos plaukimo federacija visiems dalyviams įteiks sertifikatus, kuriuose bus pažymėtas pasiekimų lygmuo.</w:t>
      </w:r>
    </w:p>
    <w:p w14:paraId="27750157" w14:textId="375FBD76" w:rsidR="00AF7AC2" w:rsidRPr="00A541AA" w:rsidRDefault="001C1DF0" w:rsidP="00964DC6">
      <w:pPr>
        <w:pStyle w:val="Betarp"/>
        <w:numPr>
          <w:ilvl w:val="2"/>
          <w:numId w:val="25"/>
        </w:numPr>
        <w:tabs>
          <w:tab w:val="left" w:pos="1560"/>
        </w:tabs>
        <w:ind w:left="0" w:firstLine="709"/>
        <w:jc w:val="both"/>
      </w:pPr>
      <w:r w:rsidRPr="00A541AA">
        <w:t>Nuo 2022 m. spalio mėn. sistemingai vykdomos individualios plaukimo pamokos</w:t>
      </w:r>
      <w:r w:rsidR="00820C2E">
        <w:t>.</w:t>
      </w:r>
    </w:p>
    <w:p w14:paraId="27750158" w14:textId="6EF418FA" w:rsidR="001C1DF0" w:rsidRPr="00A541AA" w:rsidRDefault="001C1DF0" w:rsidP="00964DC6">
      <w:pPr>
        <w:pStyle w:val="Betarp"/>
        <w:numPr>
          <w:ilvl w:val="2"/>
          <w:numId w:val="25"/>
        </w:numPr>
        <w:tabs>
          <w:tab w:val="left" w:pos="1560"/>
        </w:tabs>
        <w:ind w:left="0" w:firstLine="709"/>
        <w:jc w:val="both"/>
      </w:pPr>
      <w:r w:rsidRPr="00A541AA">
        <w:t>Nuo 2022 m.</w:t>
      </w:r>
      <w:r w:rsidR="000978EA" w:rsidRPr="00A541AA">
        <w:t xml:space="preserve"> nuo spalio iki gruodžio mėn.</w:t>
      </w:r>
      <w:r w:rsidRPr="00A541AA">
        <w:t xml:space="preserve"> Rokiškio baseino darbuotojai dalyvavo Rokiškio rajono savivaldybės visuomenės sveikatos biuro vykdomame projekte „Psichikos sveikatos kompetencijų didinimas įmonių darbuotojams“.</w:t>
      </w:r>
    </w:p>
    <w:p w14:paraId="27750159" w14:textId="256F291B" w:rsidR="00AF7AC2" w:rsidRPr="00A541AA" w:rsidRDefault="00AF7AC2" w:rsidP="00964DC6">
      <w:pPr>
        <w:pStyle w:val="Betarp"/>
        <w:numPr>
          <w:ilvl w:val="2"/>
          <w:numId w:val="25"/>
        </w:numPr>
        <w:tabs>
          <w:tab w:val="left" w:pos="1560"/>
        </w:tabs>
        <w:ind w:left="0" w:firstLine="709"/>
        <w:jc w:val="both"/>
      </w:pPr>
      <w:r w:rsidRPr="00A541AA">
        <w:t>2022 m. lapkričio 11 d.  Rokiškio baseino darbuotojai  kartu su Rokiškio rajono savivaldybės visuomenės sveikatos biuru pakartojo pirminio gaivinimo veiksmus, naudojimąsi defibriliatoriumi, veiksmus užspringimo atveju, žaizdų sutvarstymu dalyvaujant pirmos pagalbos mokymuose.</w:t>
      </w:r>
    </w:p>
    <w:p w14:paraId="2775015A" w14:textId="3488B512" w:rsidR="00AF7AC2" w:rsidRPr="00A541AA" w:rsidRDefault="00AF7AC2" w:rsidP="00964DC6">
      <w:pPr>
        <w:pStyle w:val="Betarp"/>
        <w:numPr>
          <w:ilvl w:val="2"/>
          <w:numId w:val="25"/>
        </w:numPr>
        <w:tabs>
          <w:tab w:val="left" w:pos="1560"/>
        </w:tabs>
        <w:ind w:left="0" w:firstLine="709"/>
        <w:jc w:val="both"/>
      </w:pPr>
      <w:r w:rsidRPr="00A541AA">
        <w:t>2022 m. lapkričio 19 d. organizuotas  „Sveikatingumo šeštadienis Rokiškio baseine“. Rengin</w:t>
      </w:r>
      <w:r w:rsidR="00BA020C">
        <w:t>io programa:</w:t>
      </w:r>
      <w:r w:rsidRPr="00A541AA">
        <w:t xml:space="preserve"> ryto joga su Mintaute Wicca, vandens mankšta senjorams su trenere-kineziterapeute Liudmila Pernaviene, hidrolatų ir levandinių eterinių aliejų degustacijos su „Levandų vanagynės“ įkūrėja Kotryna</w:t>
      </w:r>
      <w:r w:rsidR="00DF0A93" w:rsidRPr="00A541AA">
        <w:t xml:space="preserve"> </w:t>
      </w:r>
      <w:r w:rsidRPr="00A541AA">
        <w:t xml:space="preserve">Laucyte, užsiėmimai 4-6 m. vaikams su plaukimo instruktoriumi „ Būk saugus vandenyje“, </w:t>
      </w:r>
      <w:r w:rsidR="00DF0A93" w:rsidRPr="00A541AA">
        <w:t>„</w:t>
      </w:r>
      <w:r w:rsidRPr="00A541AA">
        <w:t>AQUA zumba</w:t>
      </w:r>
      <w:r w:rsidR="00DF0A93" w:rsidRPr="00A541AA">
        <w:t>“</w:t>
      </w:r>
      <w:r w:rsidRPr="00A541AA">
        <w:t xml:space="preserve"> su </w:t>
      </w:r>
      <w:r w:rsidR="00DF0A93" w:rsidRPr="00A541AA">
        <w:t>„</w:t>
      </w:r>
      <w:r w:rsidRPr="00A541AA">
        <w:t>Zumba by Timeless</w:t>
      </w:r>
      <w:r w:rsidR="00DF0A93" w:rsidRPr="00A541AA">
        <w:t>“</w:t>
      </w:r>
      <w:r w:rsidRPr="00A541AA">
        <w:t xml:space="preserve"> komanda.</w:t>
      </w:r>
    </w:p>
    <w:p w14:paraId="2775015B" w14:textId="52E37D64" w:rsidR="00AF7AC2" w:rsidRPr="00A541AA" w:rsidRDefault="00AF7AC2" w:rsidP="00964DC6">
      <w:pPr>
        <w:pStyle w:val="Betarp"/>
        <w:numPr>
          <w:ilvl w:val="2"/>
          <w:numId w:val="25"/>
        </w:numPr>
        <w:tabs>
          <w:tab w:val="left" w:pos="1560"/>
        </w:tabs>
        <w:ind w:left="0" w:firstLine="709"/>
        <w:jc w:val="both"/>
      </w:pPr>
      <w:r w:rsidRPr="00A541AA">
        <w:lastRenderedPageBreak/>
        <w:t>2022 m. gruodžio mėn. buvo vykdomos karjeros ugdymo pamokos Rokiškio Juozo Tūbelio progimnazijos aštuntų klasių mokiniams pristatant instruktoriaus - gelbėtojo ir baseino priežiūros specialisto pareigybes.</w:t>
      </w:r>
    </w:p>
    <w:p w14:paraId="2775015C" w14:textId="7C4E4010" w:rsidR="00AF7AC2" w:rsidRPr="00A541AA" w:rsidRDefault="00AF7AC2" w:rsidP="00964DC6">
      <w:pPr>
        <w:pStyle w:val="Betarp"/>
        <w:numPr>
          <w:ilvl w:val="2"/>
          <w:numId w:val="25"/>
        </w:numPr>
        <w:tabs>
          <w:tab w:val="left" w:pos="1560"/>
        </w:tabs>
        <w:ind w:left="0" w:firstLine="709"/>
        <w:jc w:val="both"/>
      </w:pPr>
      <w:r w:rsidRPr="00A541AA">
        <w:t>2022 m. gruodžio mėnesį, šventiniu laikotarpiu, organizuoti plaukimo pamokų grupių vaikų Kalėdiniai sveikinimai, įteikiant simbolines dovanėles vaikams.</w:t>
      </w:r>
    </w:p>
    <w:p w14:paraId="2775015E" w14:textId="5748DB79" w:rsidR="000211B7" w:rsidRPr="00A541AA" w:rsidRDefault="00AF7AC2" w:rsidP="00964DC6">
      <w:pPr>
        <w:tabs>
          <w:tab w:val="left" w:pos="851"/>
        </w:tabs>
        <w:ind w:firstLine="709"/>
        <w:jc w:val="both"/>
      </w:pPr>
      <w:r w:rsidRPr="00A541AA">
        <w:t xml:space="preserve">2023 metais numatoma tęsti projektą </w:t>
      </w:r>
      <w:r w:rsidRPr="00A541AA">
        <w:rPr>
          <w:color w:val="050505"/>
          <w:shd w:val="clear" w:color="auto" w:fill="FFFFFF"/>
        </w:rPr>
        <w:t xml:space="preserve">„Mokėk plaukti ir saugiai elgtis vandenyje“. </w:t>
      </w:r>
      <w:r w:rsidRPr="00A541AA">
        <w:rPr>
          <w:color w:val="050505"/>
          <w:sz w:val="18"/>
          <w:szCs w:val="18"/>
          <w:shd w:val="clear" w:color="auto" w:fill="FFFFFF"/>
        </w:rPr>
        <w:t xml:space="preserve"> </w:t>
      </w:r>
      <w:r w:rsidRPr="00A541AA">
        <w:t>Projekte dalyvau</w:t>
      </w:r>
      <w:r w:rsidR="00BA020C">
        <w:t>s</w:t>
      </w:r>
      <w:r w:rsidRPr="00A541AA">
        <w:t xml:space="preserve"> Rokiškio rajono 2 klasių moksleiviai. Tikimasi suorganizuoti dar vieną Sveikatingumo šeštadienį, stovyklą vaikams, bus tęsiamos veiklos su Rokiškio rajono kūno kultūros ir sporto centru (KKSC). </w:t>
      </w:r>
      <w:r w:rsidR="00BA020C">
        <w:t>Taip pat bus t</w:t>
      </w:r>
      <w:r w:rsidRPr="00A541AA">
        <w:t>ęsi</w:t>
      </w:r>
      <w:r w:rsidR="00BA020C">
        <w:t>ama</w:t>
      </w:r>
      <w:r w:rsidRPr="00A541AA">
        <w:t xml:space="preserve"> neformalaus vaikų švietimo program</w:t>
      </w:r>
      <w:r w:rsidR="00BA020C">
        <w:t>a</w:t>
      </w:r>
      <w:r w:rsidRPr="00A541AA">
        <w:t xml:space="preserve"> „Rokiškio baseinas vaikams“, </w:t>
      </w:r>
      <w:r w:rsidR="00BA020C">
        <w:t>organizuojamos</w:t>
      </w:r>
      <w:r w:rsidRPr="00A541AA">
        <w:t xml:space="preserve"> plaukimo pamokėles įvairaus amž</w:t>
      </w:r>
      <w:r w:rsidR="00BA020C">
        <w:t>iaus vaikams, suaugusiųjų mokymas</w:t>
      </w:r>
      <w:r w:rsidRPr="00A541AA">
        <w:t xml:space="preserve"> plaukti, skatin</w:t>
      </w:r>
      <w:r w:rsidR="00BA020C">
        <w:t>ant</w:t>
      </w:r>
      <w:r w:rsidRPr="00A541AA">
        <w:t xml:space="preserve"> lankytojus pasirinkti individualias plaukimo pamokas. Bus tęsiamos privači</w:t>
      </w:r>
      <w:r w:rsidR="00DF0A93" w:rsidRPr="00A541AA">
        <w:t>os ,,Aqua A</w:t>
      </w:r>
      <w:r w:rsidRPr="00A541AA">
        <w:t>erobika“ treniruotės, kūdikių plukdymas baseine su trenere-kineziterapeute Liudmila Pernaviene</w:t>
      </w:r>
      <w:r w:rsidR="00BA020C">
        <w:t>.</w:t>
      </w:r>
      <w:r w:rsidRPr="00A541AA">
        <w:t xml:space="preserve"> </w:t>
      </w:r>
      <w:r w:rsidR="00BA020C">
        <w:t>Įstaiga priims savanorius</w:t>
      </w:r>
      <w:r w:rsidRPr="00A541AA">
        <w:t xml:space="preserve"> pagal savanorius priimančios organizacijos (PO) taisykles, taip pat norinčius atlikti praktiką Rokiškio baseine. </w:t>
      </w:r>
      <w:r w:rsidR="00BA020C">
        <w:t>Bus t</w:t>
      </w:r>
      <w:r w:rsidRPr="00A541AA">
        <w:t>eik</w:t>
      </w:r>
      <w:r w:rsidR="00BA020C">
        <w:t>iama paraiška</w:t>
      </w:r>
      <w:r w:rsidRPr="00A541AA">
        <w:t xml:space="preserve"> Rokiškio rajono savivaldybei dėl ,,Ugdymo kokybės ir mokymosi aplinkos užtikrinimas“ programos</w:t>
      </w:r>
      <w:r w:rsidR="00502AE3" w:rsidRPr="00A541AA">
        <w:t>.</w:t>
      </w:r>
    </w:p>
    <w:p w14:paraId="2775015F" w14:textId="77777777" w:rsidR="000211B7" w:rsidRDefault="006B5E22" w:rsidP="00964DC6">
      <w:pPr>
        <w:pStyle w:val="Betarp"/>
        <w:numPr>
          <w:ilvl w:val="0"/>
          <w:numId w:val="25"/>
        </w:numPr>
        <w:ind w:hanging="11"/>
        <w:jc w:val="both"/>
      </w:pPr>
      <w:r w:rsidRPr="00A541AA">
        <w:t>Vadovo indėlis, tobulinant įstaigos administra</w:t>
      </w:r>
      <w:r w:rsidR="00AF7AC2" w:rsidRPr="00A541AA">
        <w:t>vimą:</w:t>
      </w:r>
    </w:p>
    <w:p w14:paraId="27750160" w14:textId="2118919E" w:rsidR="00AF7AC2" w:rsidRPr="00A541AA" w:rsidRDefault="00BA020C" w:rsidP="005A7109">
      <w:pPr>
        <w:pStyle w:val="Betarp"/>
        <w:numPr>
          <w:ilvl w:val="1"/>
          <w:numId w:val="25"/>
        </w:numPr>
        <w:ind w:left="0" w:firstLine="720"/>
        <w:jc w:val="both"/>
      </w:pPr>
      <w:r>
        <w:t>Rokiškio baseino direktoriaus</w:t>
      </w:r>
      <w:r w:rsidR="006B5E22" w:rsidRPr="00A541AA">
        <w:t xml:space="preserve"> </w:t>
      </w:r>
      <w:r>
        <w:t>stiprybės</w:t>
      </w:r>
      <w:r w:rsidR="006B5E22" w:rsidRPr="00A541AA">
        <w:t xml:space="preserve"> – užsibrėžto tikslo siekimas, bendravimas ir iniciatyvumas, tobulėjimas. </w:t>
      </w:r>
      <w:r>
        <w:t>Jo siekis</w:t>
      </w:r>
      <w:r w:rsidR="006B5E22" w:rsidRPr="00A541AA">
        <w:t xml:space="preserve">: </w:t>
      </w:r>
    </w:p>
    <w:p w14:paraId="27750161" w14:textId="46971A03" w:rsidR="00AF7AC2" w:rsidRPr="00A541AA" w:rsidRDefault="00F35FE4" w:rsidP="005A7109">
      <w:pPr>
        <w:pStyle w:val="Betarp"/>
        <w:numPr>
          <w:ilvl w:val="1"/>
          <w:numId w:val="25"/>
        </w:numPr>
        <w:ind w:left="0" w:firstLine="720"/>
        <w:jc w:val="both"/>
      </w:pPr>
      <w:r w:rsidRPr="00A541AA">
        <w:t>u</w:t>
      </w:r>
      <w:r w:rsidR="006B5E22" w:rsidRPr="00A541AA">
        <w:t xml:space="preserve">žtikrinti efektyvų įstaigos vykdomos veiklos tęstinumą; </w:t>
      </w:r>
    </w:p>
    <w:p w14:paraId="27750162" w14:textId="2DCDC719" w:rsidR="00AF7AC2" w:rsidRPr="00A541AA" w:rsidRDefault="00F35FE4" w:rsidP="005A7109">
      <w:pPr>
        <w:pStyle w:val="Betarp"/>
        <w:numPr>
          <w:ilvl w:val="1"/>
          <w:numId w:val="25"/>
        </w:numPr>
        <w:ind w:left="0" w:firstLine="720"/>
        <w:jc w:val="both"/>
      </w:pPr>
      <w:r w:rsidRPr="00A541AA">
        <w:t>g</w:t>
      </w:r>
      <w:r w:rsidR="006B5E22" w:rsidRPr="00A541AA">
        <w:t xml:space="preserve">erinti ir efektyviai išnaudoti turimą sportinę bei aktyvaus poilsio bazę; </w:t>
      </w:r>
    </w:p>
    <w:p w14:paraId="27750163" w14:textId="4A5BD409" w:rsidR="00AF7AC2" w:rsidRPr="00A541AA" w:rsidRDefault="00F35FE4" w:rsidP="005A7109">
      <w:pPr>
        <w:pStyle w:val="Betarp"/>
        <w:numPr>
          <w:ilvl w:val="1"/>
          <w:numId w:val="25"/>
        </w:numPr>
        <w:ind w:left="0" w:firstLine="720"/>
        <w:jc w:val="both"/>
      </w:pPr>
      <w:r w:rsidRPr="00A541AA">
        <w:t>u</w:t>
      </w:r>
      <w:r w:rsidR="006B5E22" w:rsidRPr="00A541AA">
        <w:t>žtikrinti teikiamų paslaugų kokybę;</w:t>
      </w:r>
    </w:p>
    <w:p w14:paraId="27750164" w14:textId="3FE241D3" w:rsidR="00AF7AC2" w:rsidRPr="00A541AA" w:rsidRDefault="00F35FE4" w:rsidP="005A7109">
      <w:pPr>
        <w:pStyle w:val="Betarp"/>
        <w:numPr>
          <w:ilvl w:val="1"/>
          <w:numId w:val="25"/>
        </w:numPr>
        <w:ind w:left="0" w:firstLine="720"/>
        <w:jc w:val="both"/>
      </w:pPr>
      <w:r w:rsidRPr="00A541AA">
        <w:t>u</w:t>
      </w:r>
      <w:r w:rsidR="006B5E22" w:rsidRPr="00A541AA">
        <w:t>žtikrinti personalo profesines kompetencijas;</w:t>
      </w:r>
    </w:p>
    <w:p w14:paraId="27750165" w14:textId="66040C59" w:rsidR="006B5E22" w:rsidRPr="00A541AA" w:rsidRDefault="00F35FE4" w:rsidP="005A7109">
      <w:pPr>
        <w:pStyle w:val="Betarp"/>
        <w:numPr>
          <w:ilvl w:val="1"/>
          <w:numId w:val="25"/>
        </w:numPr>
        <w:ind w:left="0" w:firstLine="720"/>
        <w:jc w:val="both"/>
      </w:pPr>
      <w:bookmarkStart w:id="2" w:name="_GoBack"/>
      <w:bookmarkEnd w:id="2"/>
      <w:r w:rsidRPr="00A541AA">
        <w:t>u</w:t>
      </w:r>
      <w:r w:rsidR="006B5E22" w:rsidRPr="00A541AA">
        <w:t>žtikrinti skaidrų įstaigos finansinių bei ma</w:t>
      </w:r>
      <w:r w:rsidR="00485178" w:rsidRPr="00A541AA">
        <w:t>terialinių išteklių panaudojimą.</w:t>
      </w:r>
    </w:p>
    <w:p w14:paraId="27750166" w14:textId="77777777" w:rsidR="00367315" w:rsidRPr="00DF0A93" w:rsidRDefault="00367315" w:rsidP="000211B7">
      <w:pPr>
        <w:ind w:hanging="142"/>
        <w:jc w:val="both"/>
      </w:pPr>
    </w:p>
    <w:p w14:paraId="27750167" w14:textId="77777777" w:rsidR="00367315" w:rsidRPr="00DF0A93" w:rsidRDefault="003079E3" w:rsidP="003079E3">
      <w:pPr>
        <w:tabs>
          <w:tab w:val="left" w:pos="851"/>
        </w:tabs>
        <w:jc w:val="center"/>
        <w:rPr>
          <w:u w:val="single"/>
        </w:rPr>
      </w:pPr>
      <w:r w:rsidRPr="00DF0A93">
        <w:rPr>
          <w:u w:val="single"/>
        </w:rPr>
        <w:tab/>
      </w:r>
      <w:r w:rsidRPr="00DF0A93">
        <w:rPr>
          <w:u w:val="single"/>
        </w:rPr>
        <w:tab/>
      </w:r>
      <w:r w:rsidRPr="00DF0A93">
        <w:rPr>
          <w:u w:val="single"/>
        </w:rPr>
        <w:tab/>
      </w:r>
      <w:r w:rsidRPr="00DF0A93">
        <w:rPr>
          <w:u w:val="single"/>
        </w:rPr>
        <w:tab/>
      </w:r>
    </w:p>
    <w:sectPr w:rsidR="00367315" w:rsidRPr="00DF0A93" w:rsidSect="00964DC6">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163"/>
    <w:multiLevelType w:val="hybridMultilevel"/>
    <w:tmpl w:val="01F6949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nsid w:val="04723181"/>
    <w:multiLevelType w:val="hybridMultilevel"/>
    <w:tmpl w:val="E2E2BE34"/>
    <w:lvl w:ilvl="0" w:tplc="B0460DC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7F163F1"/>
    <w:multiLevelType w:val="multilevel"/>
    <w:tmpl w:val="BCB05E48"/>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0C7C2E9C"/>
    <w:multiLevelType w:val="hybridMultilevel"/>
    <w:tmpl w:val="9A90F2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CC63D1E"/>
    <w:multiLevelType w:val="multilevel"/>
    <w:tmpl w:val="77D6C32C"/>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D720B05"/>
    <w:multiLevelType w:val="hybridMultilevel"/>
    <w:tmpl w:val="F3A00720"/>
    <w:lvl w:ilvl="0" w:tplc="DBDC3D72">
      <w:start w:val="7"/>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AE86186"/>
    <w:multiLevelType w:val="hybridMultilevel"/>
    <w:tmpl w:val="ECF892AA"/>
    <w:lvl w:ilvl="0" w:tplc="540E018E">
      <w:start w:val="2022"/>
      <w:numFmt w:val="decimal"/>
      <w:lvlText w:val="%1"/>
      <w:lvlJc w:val="left"/>
      <w:pPr>
        <w:ind w:left="1380" w:hanging="48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7">
    <w:nsid w:val="24EA4EC3"/>
    <w:multiLevelType w:val="hybridMultilevel"/>
    <w:tmpl w:val="0BF897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98A4A57"/>
    <w:multiLevelType w:val="hybridMultilevel"/>
    <w:tmpl w:val="4A54FC8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nsid w:val="342F3B94"/>
    <w:multiLevelType w:val="multilevel"/>
    <w:tmpl w:val="77D6C32C"/>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5A12EAD"/>
    <w:multiLevelType w:val="hybridMultilevel"/>
    <w:tmpl w:val="D55489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7C71B6B"/>
    <w:multiLevelType w:val="multilevel"/>
    <w:tmpl w:val="640CA13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2D3238"/>
    <w:multiLevelType w:val="hybridMultilevel"/>
    <w:tmpl w:val="8B46696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nsid w:val="3C386126"/>
    <w:multiLevelType w:val="hybridMultilevel"/>
    <w:tmpl w:val="8C0E91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DED7BF1"/>
    <w:multiLevelType w:val="hybridMultilevel"/>
    <w:tmpl w:val="07B270B0"/>
    <w:lvl w:ilvl="0" w:tplc="3D565F50">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nsid w:val="44676CF2"/>
    <w:multiLevelType w:val="hybridMultilevel"/>
    <w:tmpl w:val="A126BE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5F464CD"/>
    <w:multiLevelType w:val="hybridMultilevel"/>
    <w:tmpl w:val="AD3454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81D3751"/>
    <w:multiLevelType w:val="multilevel"/>
    <w:tmpl w:val="308CB792"/>
    <w:lvl w:ilvl="0">
      <w:start w:val="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AB12145"/>
    <w:multiLevelType w:val="multilevel"/>
    <w:tmpl w:val="3E0CA0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BEF64C3"/>
    <w:multiLevelType w:val="hybridMultilevel"/>
    <w:tmpl w:val="C5DAE02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0">
    <w:nsid w:val="4CFA452A"/>
    <w:multiLevelType w:val="multilevel"/>
    <w:tmpl w:val="C70E14C6"/>
    <w:lvl w:ilvl="0">
      <w:start w:val="2"/>
      <w:numFmt w:val="decimal"/>
      <w:lvlText w:val="%1."/>
      <w:lvlJc w:val="left"/>
      <w:pPr>
        <w:ind w:left="360" w:hanging="360"/>
      </w:pPr>
      <w:rPr>
        <w:rFonts w:hint="default"/>
      </w:rPr>
    </w:lvl>
    <w:lvl w:ilvl="1">
      <w:start w:val="3"/>
      <w:numFmt w:val="decimal"/>
      <w:lvlText w:val="%1.%2."/>
      <w:lvlJc w:val="left"/>
      <w:pPr>
        <w:ind w:left="1353" w:hanging="360"/>
      </w:pPr>
      <w:rPr>
        <w:rFonts w:hint="default"/>
        <w:b/>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21">
    <w:nsid w:val="4CFA6A9B"/>
    <w:multiLevelType w:val="hybridMultilevel"/>
    <w:tmpl w:val="37261DF4"/>
    <w:lvl w:ilvl="0" w:tplc="14545AC0">
      <w:start w:val="1"/>
      <w:numFmt w:val="decimal"/>
      <w:lvlText w:val="%1."/>
      <w:lvlJc w:val="right"/>
      <w:pPr>
        <w:ind w:left="6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3A519EE"/>
    <w:multiLevelType w:val="multilevel"/>
    <w:tmpl w:val="FE3266D2"/>
    <w:lvl w:ilvl="0">
      <w:start w:val="7"/>
      <w:numFmt w:val="decimal"/>
      <w:lvlText w:val="%1."/>
      <w:lvlJc w:val="left"/>
      <w:pPr>
        <w:ind w:left="720" w:hanging="360"/>
      </w:pPr>
      <w:rPr>
        <w:rFonts w:hint="default"/>
        <w:b/>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48073E4"/>
    <w:multiLevelType w:val="hybridMultilevel"/>
    <w:tmpl w:val="7E46C2FE"/>
    <w:lvl w:ilvl="0" w:tplc="1ADCF010">
      <w:start w:val="1"/>
      <w:numFmt w:val="decimal"/>
      <w:lvlText w:val="%1."/>
      <w:lvlJc w:val="left"/>
      <w:pPr>
        <w:ind w:left="2102" w:hanging="363"/>
      </w:pPr>
      <w:rPr>
        <w:rFonts w:ascii="Times New Roman" w:eastAsia="Times New Roman" w:hAnsi="Times New Roman" w:hint="default"/>
        <w:sz w:val="22"/>
        <w:szCs w:val="22"/>
      </w:rPr>
    </w:lvl>
    <w:lvl w:ilvl="1" w:tplc="15862FAA">
      <w:start w:val="4"/>
      <w:numFmt w:val="decimal"/>
      <w:lvlText w:val="%2."/>
      <w:lvlJc w:val="left"/>
      <w:pPr>
        <w:ind w:left="2920" w:hanging="245"/>
        <w:jc w:val="right"/>
      </w:pPr>
      <w:rPr>
        <w:rFonts w:ascii="Times New Roman" w:eastAsia="Times New Roman" w:hAnsi="Times New Roman" w:hint="default"/>
        <w:b/>
        <w:bCs/>
        <w:sz w:val="24"/>
        <w:szCs w:val="24"/>
      </w:rPr>
    </w:lvl>
    <w:lvl w:ilvl="2" w:tplc="19C4F5D4">
      <w:start w:val="1"/>
      <w:numFmt w:val="decimal"/>
      <w:lvlText w:val="%3."/>
      <w:lvlJc w:val="left"/>
      <w:pPr>
        <w:ind w:left="3182" w:hanging="363"/>
      </w:pPr>
      <w:rPr>
        <w:rFonts w:ascii="Times New Roman" w:eastAsia="Times New Roman" w:hAnsi="Times New Roman" w:hint="default"/>
        <w:sz w:val="22"/>
        <w:szCs w:val="22"/>
      </w:rPr>
    </w:lvl>
    <w:lvl w:ilvl="3" w:tplc="4DF89878">
      <w:start w:val="1"/>
      <w:numFmt w:val="bullet"/>
      <w:lvlText w:val="•"/>
      <w:lvlJc w:val="left"/>
      <w:pPr>
        <w:ind w:left="4176" w:hanging="363"/>
      </w:pPr>
      <w:rPr>
        <w:rFonts w:hint="default"/>
      </w:rPr>
    </w:lvl>
    <w:lvl w:ilvl="4" w:tplc="A7F28E9A">
      <w:start w:val="1"/>
      <w:numFmt w:val="bullet"/>
      <w:lvlText w:val="•"/>
      <w:lvlJc w:val="left"/>
      <w:pPr>
        <w:ind w:left="5171" w:hanging="363"/>
      </w:pPr>
      <w:rPr>
        <w:rFonts w:hint="default"/>
      </w:rPr>
    </w:lvl>
    <w:lvl w:ilvl="5" w:tplc="36E2DEE6">
      <w:start w:val="1"/>
      <w:numFmt w:val="bullet"/>
      <w:lvlText w:val="•"/>
      <w:lvlJc w:val="left"/>
      <w:pPr>
        <w:ind w:left="6166" w:hanging="363"/>
      </w:pPr>
      <w:rPr>
        <w:rFonts w:hint="default"/>
      </w:rPr>
    </w:lvl>
    <w:lvl w:ilvl="6" w:tplc="CA22FF58">
      <w:start w:val="1"/>
      <w:numFmt w:val="bullet"/>
      <w:lvlText w:val="•"/>
      <w:lvlJc w:val="left"/>
      <w:pPr>
        <w:ind w:left="7160" w:hanging="363"/>
      </w:pPr>
      <w:rPr>
        <w:rFonts w:hint="default"/>
      </w:rPr>
    </w:lvl>
    <w:lvl w:ilvl="7" w:tplc="688EAE56">
      <w:start w:val="1"/>
      <w:numFmt w:val="bullet"/>
      <w:lvlText w:val="•"/>
      <w:lvlJc w:val="left"/>
      <w:pPr>
        <w:ind w:left="8155" w:hanging="363"/>
      </w:pPr>
      <w:rPr>
        <w:rFonts w:hint="default"/>
      </w:rPr>
    </w:lvl>
    <w:lvl w:ilvl="8" w:tplc="8A600DA6">
      <w:start w:val="1"/>
      <w:numFmt w:val="bullet"/>
      <w:lvlText w:val="•"/>
      <w:lvlJc w:val="left"/>
      <w:pPr>
        <w:ind w:left="9149" w:hanging="363"/>
      </w:pPr>
      <w:rPr>
        <w:rFonts w:hint="default"/>
      </w:rPr>
    </w:lvl>
  </w:abstractNum>
  <w:abstractNum w:abstractNumId="24">
    <w:nsid w:val="5FF44FA9"/>
    <w:multiLevelType w:val="hybridMultilevel"/>
    <w:tmpl w:val="93E8D9EC"/>
    <w:lvl w:ilvl="0" w:tplc="14545AC0">
      <w:start w:val="1"/>
      <w:numFmt w:val="decimal"/>
      <w:lvlText w:val="%1."/>
      <w:lvlJc w:val="right"/>
      <w:pPr>
        <w:ind w:left="6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3370963"/>
    <w:multiLevelType w:val="hybridMultilevel"/>
    <w:tmpl w:val="A126BE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3CC4E55"/>
    <w:multiLevelType w:val="hybridMultilevel"/>
    <w:tmpl w:val="2D78DA3A"/>
    <w:lvl w:ilvl="0" w:tplc="14545AC0">
      <w:start w:val="1"/>
      <w:numFmt w:val="decimal"/>
      <w:lvlText w:val="%1."/>
      <w:lvlJc w:val="right"/>
      <w:pPr>
        <w:ind w:left="6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4596601"/>
    <w:multiLevelType w:val="hybridMultilevel"/>
    <w:tmpl w:val="2D4647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696B7152"/>
    <w:multiLevelType w:val="hybridMultilevel"/>
    <w:tmpl w:val="583ECE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DD003E4"/>
    <w:multiLevelType w:val="multilevel"/>
    <w:tmpl w:val="77D6C32C"/>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6EA57095"/>
    <w:multiLevelType w:val="multilevel"/>
    <w:tmpl w:val="B95C8864"/>
    <w:lvl w:ilvl="0">
      <w:start w:val="1"/>
      <w:numFmt w:val="decimal"/>
      <w:lvlText w:val="%1."/>
      <w:lvlJc w:val="left"/>
      <w:pPr>
        <w:ind w:left="360" w:hanging="360"/>
      </w:pPr>
      <w:rPr>
        <w:rFonts w:hint="default"/>
      </w:rPr>
    </w:lvl>
    <w:lvl w:ilvl="1">
      <w:start w:val="2"/>
      <w:numFmt w:val="decimal"/>
      <w:lvlText w:val="%1.%2."/>
      <w:lvlJc w:val="left"/>
      <w:pPr>
        <w:ind w:left="1866"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31">
    <w:nsid w:val="6F8E7C2C"/>
    <w:multiLevelType w:val="multilevel"/>
    <w:tmpl w:val="308CB792"/>
    <w:lvl w:ilvl="0">
      <w:start w:val="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D34156"/>
    <w:multiLevelType w:val="multilevel"/>
    <w:tmpl w:val="FE3266D2"/>
    <w:lvl w:ilvl="0">
      <w:start w:val="7"/>
      <w:numFmt w:val="decimal"/>
      <w:lvlText w:val="%1."/>
      <w:lvlJc w:val="left"/>
      <w:pPr>
        <w:ind w:left="720" w:hanging="360"/>
      </w:pPr>
      <w:rPr>
        <w:rFonts w:hint="default"/>
        <w:b/>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A753E23"/>
    <w:multiLevelType w:val="multilevel"/>
    <w:tmpl w:val="308CB792"/>
    <w:lvl w:ilvl="0">
      <w:start w:val="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B1B7E40"/>
    <w:multiLevelType w:val="multilevel"/>
    <w:tmpl w:val="640CA13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4F2C95"/>
    <w:multiLevelType w:val="hybridMultilevel"/>
    <w:tmpl w:val="3CA035D4"/>
    <w:lvl w:ilvl="0" w:tplc="718A5F24">
      <w:start w:val="2"/>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6">
    <w:nsid w:val="7DDB09C6"/>
    <w:multiLevelType w:val="multilevel"/>
    <w:tmpl w:val="6720D76A"/>
    <w:lvl w:ilvl="0">
      <w:start w:val="1"/>
      <w:numFmt w:val="decimal"/>
      <w:lvlText w:val="%1."/>
      <w:lvlJc w:val="left"/>
      <w:pPr>
        <w:ind w:left="36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19"/>
  </w:num>
  <w:num w:numId="2">
    <w:abstractNumId w:val="8"/>
  </w:num>
  <w:num w:numId="3">
    <w:abstractNumId w:val="14"/>
  </w:num>
  <w:num w:numId="4">
    <w:abstractNumId w:val="35"/>
  </w:num>
  <w:num w:numId="5">
    <w:abstractNumId w:val="36"/>
  </w:num>
  <w:num w:numId="6">
    <w:abstractNumId w:val="20"/>
  </w:num>
  <w:num w:numId="7">
    <w:abstractNumId w:val="23"/>
  </w:num>
  <w:num w:numId="8">
    <w:abstractNumId w:val="30"/>
  </w:num>
  <w:num w:numId="9">
    <w:abstractNumId w:val="22"/>
  </w:num>
  <w:num w:numId="10">
    <w:abstractNumId w:val="0"/>
  </w:num>
  <w:num w:numId="11">
    <w:abstractNumId w:val="2"/>
  </w:num>
  <w:num w:numId="12">
    <w:abstractNumId w:val="17"/>
  </w:num>
  <w:num w:numId="13">
    <w:abstractNumId w:val="31"/>
  </w:num>
  <w:num w:numId="14">
    <w:abstractNumId w:val="33"/>
  </w:num>
  <w:num w:numId="15">
    <w:abstractNumId w:val="5"/>
  </w:num>
  <w:num w:numId="16">
    <w:abstractNumId w:val="32"/>
  </w:num>
  <w:num w:numId="17">
    <w:abstractNumId w:val="24"/>
  </w:num>
  <w:num w:numId="18">
    <w:abstractNumId w:val="26"/>
  </w:num>
  <w:num w:numId="19">
    <w:abstractNumId w:val="21"/>
  </w:num>
  <w:num w:numId="20">
    <w:abstractNumId w:val="7"/>
  </w:num>
  <w:num w:numId="21">
    <w:abstractNumId w:val="25"/>
  </w:num>
  <w:num w:numId="22">
    <w:abstractNumId w:val="15"/>
  </w:num>
  <w:num w:numId="23">
    <w:abstractNumId w:val="13"/>
  </w:num>
  <w:num w:numId="24">
    <w:abstractNumId w:val="3"/>
  </w:num>
  <w:num w:numId="25">
    <w:abstractNumId w:val="29"/>
  </w:num>
  <w:num w:numId="26">
    <w:abstractNumId w:val="28"/>
  </w:num>
  <w:num w:numId="27">
    <w:abstractNumId w:val="10"/>
  </w:num>
  <w:num w:numId="28">
    <w:abstractNumId w:val="1"/>
  </w:num>
  <w:num w:numId="29">
    <w:abstractNumId w:val="4"/>
  </w:num>
  <w:num w:numId="30">
    <w:abstractNumId w:val="27"/>
  </w:num>
  <w:num w:numId="31">
    <w:abstractNumId w:val="9"/>
  </w:num>
  <w:num w:numId="32">
    <w:abstractNumId w:val="16"/>
  </w:num>
  <w:num w:numId="33">
    <w:abstractNumId w:val="12"/>
  </w:num>
  <w:num w:numId="34">
    <w:abstractNumId w:val="18"/>
  </w:num>
  <w:num w:numId="35">
    <w:abstractNumId w:val="34"/>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396"/>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E22"/>
    <w:rsid w:val="0000085A"/>
    <w:rsid w:val="00010793"/>
    <w:rsid w:val="00010D7C"/>
    <w:rsid w:val="00011D0D"/>
    <w:rsid w:val="00011F8C"/>
    <w:rsid w:val="0001497D"/>
    <w:rsid w:val="00020D82"/>
    <w:rsid w:val="000211B7"/>
    <w:rsid w:val="00023070"/>
    <w:rsid w:val="00027174"/>
    <w:rsid w:val="00027B7A"/>
    <w:rsid w:val="0003137B"/>
    <w:rsid w:val="000448E2"/>
    <w:rsid w:val="00046186"/>
    <w:rsid w:val="0005459C"/>
    <w:rsid w:val="00055A7B"/>
    <w:rsid w:val="00057CFB"/>
    <w:rsid w:val="00071109"/>
    <w:rsid w:val="00083CCC"/>
    <w:rsid w:val="000871DB"/>
    <w:rsid w:val="00087929"/>
    <w:rsid w:val="000929FE"/>
    <w:rsid w:val="000978EA"/>
    <w:rsid w:val="000A18D2"/>
    <w:rsid w:val="000C7476"/>
    <w:rsid w:val="000D2E27"/>
    <w:rsid w:val="000E109D"/>
    <w:rsid w:val="000E1E4A"/>
    <w:rsid w:val="000E386A"/>
    <w:rsid w:val="000E5DF4"/>
    <w:rsid w:val="000E742E"/>
    <w:rsid w:val="000F4EC4"/>
    <w:rsid w:val="00100C97"/>
    <w:rsid w:val="001059D5"/>
    <w:rsid w:val="00106FD2"/>
    <w:rsid w:val="001110E2"/>
    <w:rsid w:val="00112992"/>
    <w:rsid w:val="00132948"/>
    <w:rsid w:val="00142859"/>
    <w:rsid w:val="001428AD"/>
    <w:rsid w:val="00142E45"/>
    <w:rsid w:val="001466C4"/>
    <w:rsid w:val="00150B7B"/>
    <w:rsid w:val="0015300A"/>
    <w:rsid w:val="00157458"/>
    <w:rsid w:val="00172750"/>
    <w:rsid w:val="00176E7A"/>
    <w:rsid w:val="001952D2"/>
    <w:rsid w:val="00197CC6"/>
    <w:rsid w:val="001A529D"/>
    <w:rsid w:val="001A5AE7"/>
    <w:rsid w:val="001B5A47"/>
    <w:rsid w:val="001B7A73"/>
    <w:rsid w:val="001C1DF0"/>
    <w:rsid w:val="001C4B76"/>
    <w:rsid w:val="001E4763"/>
    <w:rsid w:val="00203B16"/>
    <w:rsid w:val="00205268"/>
    <w:rsid w:val="00210820"/>
    <w:rsid w:val="002154D3"/>
    <w:rsid w:val="002406CA"/>
    <w:rsid w:val="002439E8"/>
    <w:rsid w:val="00243EF0"/>
    <w:rsid w:val="002477D6"/>
    <w:rsid w:val="00252F21"/>
    <w:rsid w:val="0026073A"/>
    <w:rsid w:val="00261666"/>
    <w:rsid w:val="00267417"/>
    <w:rsid w:val="002719AE"/>
    <w:rsid w:val="00274ABD"/>
    <w:rsid w:val="00280BB1"/>
    <w:rsid w:val="00284758"/>
    <w:rsid w:val="00284974"/>
    <w:rsid w:val="002854FB"/>
    <w:rsid w:val="00287555"/>
    <w:rsid w:val="00294C09"/>
    <w:rsid w:val="002958C6"/>
    <w:rsid w:val="002A2FD8"/>
    <w:rsid w:val="002B2534"/>
    <w:rsid w:val="002B6E85"/>
    <w:rsid w:val="002B7A35"/>
    <w:rsid w:val="002C6106"/>
    <w:rsid w:val="002E1B24"/>
    <w:rsid w:val="002F15FD"/>
    <w:rsid w:val="002F2CD2"/>
    <w:rsid w:val="002F51B4"/>
    <w:rsid w:val="002F565D"/>
    <w:rsid w:val="003047E1"/>
    <w:rsid w:val="003062DB"/>
    <w:rsid w:val="003079E3"/>
    <w:rsid w:val="003155CA"/>
    <w:rsid w:val="003252A2"/>
    <w:rsid w:val="003441B0"/>
    <w:rsid w:val="00344D9F"/>
    <w:rsid w:val="003466D3"/>
    <w:rsid w:val="003500BD"/>
    <w:rsid w:val="0035770B"/>
    <w:rsid w:val="00361281"/>
    <w:rsid w:val="00362E7F"/>
    <w:rsid w:val="003636D2"/>
    <w:rsid w:val="00367109"/>
    <w:rsid w:val="00367315"/>
    <w:rsid w:val="00374A0F"/>
    <w:rsid w:val="003806CD"/>
    <w:rsid w:val="00383F0C"/>
    <w:rsid w:val="00386126"/>
    <w:rsid w:val="00394392"/>
    <w:rsid w:val="003A1D13"/>
    <w:rsid w:val="003B1036"/>
    <w:rsid w:val="003B1EC3"/>
    <w:rsid w:val="003C3B39"/>
    <w:rsid w:val="003C3E7B"/>
    <w:rsid w:val="003D5731"/>
    <w:rsid w:val="003E7819"/>
    <w:rsid w:val="003F4062"/>
    <w:rsid w:val="00400EBF"/>
    <w:rsid w:val="00401CDC"/>
    <w:rsid w:val="004063EC"/>
    <w:rsid w:val="00423245"/>
    <w:rsid w:val="00430922"/>
    <w:rsid w:val="00432A75"/>
    <w:rsid w:val="00434607"/>
    <w:rsid w:val="004423CB"/>
    <w:rsid w:val="00463894"/>
    <w:rsid w:val="00464B05"/>
    <w:rsid w:val="004652FF"/>
    <w:rsid w:val="00465542"/>
    <w:rsid w:val="004667B2"/>
    <w:rsid w:val="004704E9"/>
    <w:rsid w:val="00474CF2"/>
    <w:rsid w:val="004772F4"/>
    <w:rsid w:val="004809D3"/>
    <w:rsid w:val="00485178"/>
    <w:rsid w:val="00496639"/>
    <w:rsid w:val="004969B5"/>
    <w:rsid w:val="004A185B"/>
    <w:rsid w:val="004D45BD"/>
    <w:rsid w:val="004D67E6"/>
    <w:rsid w:val="004E0C92"/>
    <w:rsid w:val="004E784D"/>
    <w:rsid w:val="004F13D7"/>
    <w:rsid w:val="004F1CD6"/>
    <w:rsid w:val="004F59F5"/>
    <w:rsid w:val="004F7C78"/>
    <w:rsid w:val="00502AE3"/>
    <w:rsid w:val="005059AE"/>
    <w:rsid w:val="00516EE3"/>
    <w:rsid w:val="00517786"/>
    <w:rsid w:val="00520632"/>
    <w:rsid w:val="00522004"/>
    <w:rsid w:val="005274A7"/>
    <w:rsid w:val="005354D2"/>
    <w:rsid w:val="0054095F"/>
    <w:rsid w:val="00543123"/>
    <w:rsid w:val="00552B06"/>
    <w:rsid w:val="00553D5B"/>
    <w:rsid w:val="00554473"/>
    <w:rsid w:val="00557FD9"/>
    <w:rsid w:val="005607C6"/>
    <w:rsid w:val="00564DE5"/>
    <w:rsid w:val="00564E70"/>
    <w:rsid w:val="005702FB"/>
    <w:rsid w:val="00582C91"/>
    <w:rsid w:val="005A5F3B"/>
    <w:rsid w:val="005A6DE9"/>
    <w:rsid w:val="005A6E1A"/>
    <w:rsid w:val="005A7109"/>
    <w:rsid w:val="005C196E"/>
    <w:rsid w:val="005D000C"/>
    <w:rsid w:val="005D31CD"/>
    <w:rsid w:val="005E322B"/>
    <w:rsid w:val="005E7FA1"/>
    <w:rsid w:val="005F0DCC"/>
    <w:rsid w:val="005F1115"/>
    <w:rsid w:val="00611496"/>
    <w:rsid w:val="0061465A"/>
    <w:rsid w:val="00614D55"/>
    <w:rsid w:val="00615A1D"/>
    <w:rsid w:val="00622D88"/>
    <w:rsid w:val="00627230"/>
    <w:rsid w:val="0063186C"/>
    <w:rsid w:val="006343CE"/>
    <w:rsid w:val="00640EFD"/>
    <w:rsid w:val="00641617"/>
    <w:rsid w:val="00642778"/>
    <w:rsid w:val="0064337E"/>
    <w:rsid w:val="006517F3"/>
    <w:rsid w:val="00661220"/>
    <w:rsid w:val="006612FE"/>
    <w:rsid w:val="00661A80"/>
    <w:rsid w:val="00662BFA"/>
    <w:rsid w:val="00664CC8"/>
    <w:rsid w:val="0066770B"/>
    <w:rsid w:val="0067230D"/>
    <w:rsid w:val="00676B70"/>
    <w:rsid w:val="00682E2F"/>
    <w:rsid w:val="006A3032"/>
    <w:rsid w:val="006A3942"/>
    <w:rsid w:val="006A449D"/>
    <w:rsid w:val="006A7CFF"/>
    <w:rsid w:val="006B4097"/>
    <w:rsid w:val="006B5E22"/>
    <w:rsid w:val="006B6437"/>
    <w:rsid w:val="006D0171"/>
    <w:rsid w:val="006D1EBE"/>
    <w:rsid w:val="006D56FA"/>
    <w:rsid w:val="006D5B67"/>
    <w:rsid w:val="006E1125"/>
    <w:rsid w:val="006E5E16"/>
    <w:rsid w:val="006F515C"/>
    <w:rsid w:val="006F7E49"/>
    <w:rsid w:val="00700727"/>
    <w:rsid w:val="00710444"/>
    <w:rsid w:val="00721333"/>
    <w:rsid w:val="00724313"/>
    <w:rsid w:val="00725B67"/>
    <w:rsid w:val="00731D2F"/>
    <w:rsid w:val="00744378"/>
    <w:rsid w:val="00753B85"/>
    <w:rsid w:val="0076280A"/>
    <w:rsid w:val="0077464F"/>
    <w:rsid w:val="007825C8"/>
    <w:rsid w:val="00790ED5"/>
    <w:rsid w:val="007A29C5"/>
    <w:rsid w:val="007B0404"/>
    <w:rsid w:val="007B67AF"/>
    <w:rsid w:val="007B7306"/>
    <w:rsid w:val="007C0C00"/>
    <w:rsid w:val="007C0E10"/>
    <w:rsid w:val="007C422F"/>
    <w:rsid w:val="007D3CD4"/>
    <w:rsid w:val="007E0A58"/>
    <w:rsid w:val="007E5BA8"/>
    <w:rsid w:val="007F0C58"/>
    <w:rsid w:val="007F16EF"/>
    <w:rsid w:val="007F1E57"/>
    <w:rsid w:val="00805BEB"/>
    <w:rsid w:val="00816191"/>
    <w:rsid w:val="00820C2E"/>
    <w:rsid w:val="008240B3"/>
    <w:rsid w:val="00827AE6"/>
    <w:rsid w:val="008302E3"/>
    <w:rsid w:val="00831182"/>
    <w:rsid w:val="00832559"/>
    <w:rsid w:val="0083478F"/>
    <w:rsid w:val="0084037E"/>
    <w:rsid w:val="00842FD6"/>
    <w:rsid w:val="00850B89"/>
    <w:rsid w:val="00863A04"/>
    <w:rsid w:val="0087245C"/>
    <w:rsid w:val="008832BB"/>
    <w:rsid w:val="008A3CB6"/>
    <w:rsid w:val="008A4BC8"/>
    <w:rsid w:val="008B5BFB"/>
    <w:rsid w:val="008C1912"/>
    <w:rsid w:val="008C279E"/>
    <w:rsid w:val="008C2DCF"/>
    <w:rsid w:val="008C7305"/>
    <w:rsid w:val="008D03B4"/>
    <w:rsid w:val="008E0B75"/>
    <w:rsid w:val="00902AE1"/>
    <w:rsid w:val="009120C3"/>
    <w:rsid w:val="0091400B"/>
    <w:rsid w:val="009210AC"/>
    <w:rsid w:val="00922E91"/>
    <w:rsid w:val="00924586"/>
    <w:rsid w:val="009264E6"/>
    <w:rsid w:val="009314C7"/>
    <w:rsid w:val="00937534"/>
    <w:rsid w:val="00944106"/>
    <w:rsid w:val="00956918"/>
    <w:rsid w:val="00964845"/>
    <w:rsid w:val="00964DC6"/>
    <w:rsid w:val="00972DD6"/>
    <w:rsid w:val="0098231B"/>
    <w:rsid w:val="00982CF5"/>
    <w:rsid w:val="00990976"/>
    <w:rsid w:val="0099158C"/>
    <w:rsid w:val="00995611"/>
    <w:rsid w:val="009A062B"/>
    <w:rsid w:val="009A4C5C"/>
    <w:rsid w:val="009A5762"/>
    <w:rsid w:val="009B30CE"/>
    <w:rsid w:val="009B5A3B"/>
    <w:rsid w:val="009C55F5"/>
    <w:rsid w:val="009D42A3"/>
    <w:rsid w:val="009D6A6E"/>
    <w:rsid w:val="009E79D0"/>
    <w:rsid w:val="009F0EFC"/>
    <w:rsid w:val="009F2085"/>
    <w:rsid w:val="009F4D3E"/>
    <w:rsid w:val="00A004E7"/>
    <w:rsid w:val="00A00AD7"/>
    <w:rsid w:val="00A16E49"/>
    <w:rsid w:val="00A30650"/>
    <w:rsid w:val="00A324B4"/>
    <w:rsid w:val="00A3266D"/>
    <w:rsid w:val="00A359FA"/>
    <w:rsid w:val="00A36636"/>
    <w:rsid w:val="00A43382"/>
    <w:rsid w:val="00A44EA3"/>
    <w:rsid w:val="00A46B39"/>
    <w:rsid w:val="00A541AA"/>
    <w:rsid w:val="00A56882"/>
    <w:rsid w:val="00A5717C"/>
    <w:rsid w:val="00A725AA"/>
    <w:rsid w:val="00A72E63"/>
    <w:rsid w:val="00A7404A"/>
    <w:rsid w:val="00A83FBC"/>
    <w:rsid w:val="00A84784"/>
    <w:rsid w:val="00A95068"/>
    <w:rsid w:val="00A963B9"/>
    <w:rsid w:val="00A97CF3"/>
    <w:rsid w:val="00AA157E"/>
    <w:rsid w:val="00AA1A70"/>
    <w:rsid w:val="00AA4BB7"/>
    <w:rsid w:val="00AA6E4F"/>
    <w:rsid w:val="00AA7512"/>
    <w:rsid w:val="00AB0034"/>
    <w:rsid w:val="00AB0DFA"/>
    <w:rsid w:val="00AB14D1"/>
    <w:rsid w:val="00AB2118"/>
    <w:rsid w:val="00AC055E"/>
    <w:rsid w:val="00AC0D69"/>
    <w:rsid w:val="00AC1277"/>
    <w:rsid w:val="00AC2479"/>
    <w:rsid w:val="00AD58C6"/>
    <w:rsid w:val="00AD740B"/>
    <w:rsid w:val="00AE0974"/>
    <w:rsid w:val="00AF34CB"/>
    <w:rsid w:val="00AF5498"/>
    <w:rsid w:val="00AF6A90"/>
    <w:rsid w:val="00AF7AC2"/>
    <w:rsid w:val="00B00223"/>
    <w:rsid w:val="00B00E3B"/>
    <w:rsid w:val="00B04D8B"/>
    <w:rsid w:val="00B14320"/>
    <w:rsid w:val="00B24917"/>
    <w:rsid w:val="00B311D2"/>
    <w:rsid w:val="00B31BBD"/>
    <w:rsid w:val="00B34392"/>
    <w:rsid w:val="00B40987"/>
    <w:rsid w:val="00B43998"/>
    <w:rsid w:val="00B63186"/>
    <w:rsid w:val="00B73FF8"/>
    <w:rsid w:val="00B80BDA"/>
    <w:rsid w:val="00B81FCD"/>
    <w:rsid w:val="00B8393A"/>
    <w:rsid w:val="00B856AD"/>
    <w:rsid w:val="00B91BB9"/>
    <w:rsid w:val="00B95CAB"/>
    <w:rsid w:val="00BA020C"/>
    <w:rsid w:val="00BB4616"/>
    <w:rsid w:val="00BB48AC"/>
    <w:rsid w:val="00BC39FB"/>
    <w:rsid w:val="00BD5BA7"/>
    <w:rsid w:val="00BE4562"/>
    <w:rsid w:val="00BE6606"/>
    <w:rsid w:val="00BF45CF"/>
    <w:rsid w:val="00BF7709"/>
    <w:rsid w:val="00C019F1"/>
    <w:rsid w:val="00C038CC"/>
    <w:rsid w:val="00C23D3C"/>
    <w:rsid w:val="00C251CB"/>
    <w:rsid w:val="00C27DB3"/>
    <w:rsid w:val="00C368AB"/>
    <w:rsid w:val="00C42F4D"/>
    <w:rsid w:val="00C5260D"/>
    <w:rsid w:val="00C54F0B"/>
    <w:rsid w:val="00C61B45"/>
    <w:rsid w:val="00C70D1E"/>
    <w:rsid w:val="00C7572A"/>
    <w:rsid w:val="00C770A6"/>
    <w:rsid w:val="00CA041E"/>
    <w:rsid w:val="00CB3D61"/>
    <w:rsid w:val="00CC3FE3"/>
    <w:rsid w:val="00CC75DB"/>
    <w:rsid w:val="00CD5172"/>
    <w:rsid w:val="00CD5FFA"/>
    <w:rsid w:val="00CE2F1C"/>
    <w:rsid w:val="00CF1706"/>
    <w:rsid w:val="00CF6DB5"/>
    <w:rsid w:val="00D01555"/>
    <w:rsid w:val="00D02176"/>
    <w:rsid w:val="00D02D07"/>
    <w:rsid w:val="00D07E85"/>
    <w:rsid w:val="00D21671"/>
    <w:rsid w:val="00D254D0"/>
    <w:rsid w:val="00D31E6A"/>
    <w:rsid w:val="00D3317F"/>
    <w:rsid w:val="00D35252"/>
    <w:rsid w:val="00D40B2C"/>
    <w:rsid w:val="00D4337F"/>
    <w:rsid w:val="00D451C1"/>
    <w:rsid w:val="00D57042"/>
    <w:rsid w:val="00D735BF"/>
    <w:rsid w:val="00D743D8"/>
    <w:rsid w:val="00D75988"/>
    <w:rsid w:val="00D828A0"/>
    <w:rsid w:val="00D840C2"/>
    <w:rsid w:val="00D85EF4"/>
    <w:rsid w:val="00D94D2C"/>
    <w:rsid w:val="00D965F9"/>
    <w:rsid w:val="00DA6FC9"/>
    <w:rsid w:val="00DB0E8A"/>
    <w:rsid w:val="00DB7518"/>
    <w:rsid w:val="00DC2536"/>
    <w:rsid w:val="00DC2E78"/>
    <w:rsid w:val="00DC4AF0"/>
    <w:rsid w:val="00DD53BA"/>
    <w:rsid w:val="00DF0A93"/>
    <w:rsid w:val="00E03048"/>
    <w:rsid w:val="00E10A6F"/>
    <w:rsid w:val="00E10B7A"/>
    <w:rsid w:val="00E21A34"/>
    <w:rsid w:val="00E22099"/>
    <w:rsid w:val="00E319BB"/>
    <w:rsid w:val="00E36038"/>
    <w:rsid w:val="00E37D3E"/>
    <w:rsid w:val="00E45109"/>
    <w:rsid w:val="00E55907"/>
    <w:rsid w:val="00E6078C"/>
    <w:rsid w:val="00E63903"/>
    <w:rsid w:val="00E7777C"/>
    <w:rsid w:val="00E800EF"/>
    <w:rsid w:val="00E826AC"/>
    <w:rsid w:val="00E866BA"/>
    <w:rsid w:val="00EA12D1"/>
    <w:rsid w:val="00EA5262"/>
    <w:rsid w:val="00EA5995"/>
    <w:rsid w:val="00EA663A"/>
    <w:rsid w:val="00EC3C02"/>
    <w:rsid w:val="00ED6A37"/>
    <w:rsid w:val="00EF02C2"/>
    <w:rsid w:val="00EF192B"/>
    <w:rsid w:val="00EF1A95"/>
    <w:rsid w:val="00EF7A2C"/>
    <w:rsid w:val="00F016E6"/>
    <w:rsid w:val="00F10691"/>
    <w:rsid w:val="00F1226A"/>
    <w:rsid w:val="00F16C78"/>
    <w:rsid w:val="00F17EF4"/>
    <w:rsid w:val="00F23144"/>
    <w:rsid w:val="00F23633"/>
    <w:rsid w:val="00F35FE4"/>
    <w:rsid w:val="00F4091B"/>
    <w:rsid w:val="00F4685C"/>
    <w:rsid w:val="00F4692D"/>
    <w:rsid w:val="00F539A6"/>
    <w:rsid w:val="00F56B67"/>
    <w:rsid w:val="00F603D4"/>
    <w:rsid w:val="00F65E65"/>
    <w:rsid w:val="00F735A2"/>
    <w:rsid w:val="00F7672A"/>
    <w:rsid w:val="00F874D7"/>
    <w:rsid w:val="00F97C74"/>
    <w:rsid w:val="00FC25EC"/>
    <w:rsid w:val="00FD5ACB"/>
    <w:rsid w:val="00FE3529"/>
    <w:rsid w:val="00FE5D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B5E22"/>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6B5E22"/>
    <w:pPr>
      <w:spacing w:after="0" w:line="100" w:lineRule="atLeast"/>
    </w:pPr>
    <w:rPr>
      <w:rFonts w:ascii="Times New Roman" w:eastAsia="Times New Roman" w:hAnsi="Times New Roman" w:cs="Times New Roman"/>
      <w:sz w:val="24"/>
      <w:szCs w:val="24"/>
      <w:lang w:val="lt-LT" w:eastAsia="ar-SA"/>
    </w:rPr>
  </w:style>
  <w:style w:type="paragraph" w:customStyle="1" w:styleId="Betarp2">
    <w:name w:val="Be tarpų2"/>
    <w:rsid w:val="006B5E22"/>
    <w:pPr>
      <w:suppressAutoHyphens/>
      <w:spacing w:after="0" w:line="100" w:lineRule="atLeast"/>
    </w:pPr>
    <w:rPr>
      <w:rFonts w:ascii="Calibri" w:eastAsia="Times New Roman" w:hAnsi="Calibri" w:cs="Times New Roman"/>
      <w:lang w:val="lt-LT" w:eastAsia="ar-SA"/>
    </w:rPr>
  </w:style>
  <w:style w:type="character" w:customStyle="1" w:styleId="Numatytasispastraiposriftas1">
    <w:name w:val="Numatytasis pastraipos šriftas1"/>
    <w:rsid w:val="006B5E22"/>
  </w:style>
  <w:style w:type="table" w:styleId="Lentelstinklelis">
    <w:name w:val="Table Grid"/>
    <w:basedOn w:val="prastojilentel"/>
    <w:uiPriority w:val="59"/>
    <w:rsid w:val="006B5E22"/>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D03B4"/>
    <w:pPr>
      <w:ind w:left="720"/>
      <w:contextualSpacing/>
    </w:pPr>
  </w:style>
  <w:style w:type="character" w:styleId="Grietas">
    <w:name w:val="Strong"/>
    <w:basedOn w:val="Numatytasispastraiposriftas"/>
    <w:uiPriority w:val="22"/>
    <w:qFormat/>
    <w:rsid w:val="00517786"/>
    <w:rPr>
      <w:b/>
      <w:bCs/>
    </w:rPr>
  </w:style>
  <w:style w:type="paragraph" w:styleId="Debesliotekstas">
    <w:name w:val="Balloon Text"/>
    <w:basedOn w:val="prastasis"/>
    <w:link w:val="DebesliotekstasDiagrama"/>
    <w:uiPriority w:val="99"/>
    <w:semiHidden/>
    <w:unhideWhenUsed/>
    <w:rsid w:val="003B103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B1036"/>
    <w:rPr>
      <w:rFonts w:ascii="Tahoma" w:eastAsia="Times New Roman" w:hAnsi="Tahoma" w:cs="Tahoma"/>
      <w:sz w:val="16"/>
      <w:szCs w:val="16"/>
      <w:lang w:val="lt-LT" w:eastAsia="lt-LT"/>
    </w:rPr>
  </w:style>
  <w:style w:type="paragraph" w:styleId="Pagrindinistekstas">
    <w:name w:val="Body Text"/>
    <w:basedOn w:val="prastasis"/>
    <w:link w:val="PagrindinistekstasDiagrama"/>
    <w:uiPriority w:val="1"/>
    <w:qFormat/>
    <w:rsid w:val="00614D55"/>
    <w:pPr>
      <w:widowControl w:val="0"/>
      <w:ind w:left="1382"/>
    </w:pPr>
    <w:rPr>
      <w:rFonts w:cstheme="minorBidi"/>
      <w:lang w:val="en-US" w:eastAsia="en-US"/>
    </w:rPr>
  </w:style>
  <w:style w:type="character" w:customStyle="1" w:styleId="PagrindinistekstasDiagrama">
    <w:name w:val="Pagrindinis tekstas Diagrama"/>
    <w:basedOn w:val="Numatytasispastraiposriftas"/>
    <w:link w:val="Pagrindinistekstas"/>
    <w:uiPriority w:val="1"/>
    <w:rsid w:val="00614D55"/>
    <w:rPr>
      <w:rFonts w:ascii="Times New Roman" w:eastAsia="Times New Roman" w:hAnsi="Times New Roman"/>
      <w:sz w:val="24"/>
      <w:szCs w:val="24"/>
    </w:rPr>
  </w:style>
  <w:style w:type="character" w:styleId="Emfaz">
    <w:name w:val="Emphasis"/>
    <w:basedOn w:val="Numatytasispastraiposriftas"/>
    <w:uiPriority w:val="20"/>
    <w:qFormat/>
    <w:rsid w:val="00CF6DB5"/>
    <w:rPr>
      <w:i/>
      <w:iCs/>
    </w:rPr>
  </w:style>
  <w:style w:type="character" w:styleId="Hipersaitas">
    <w:name w:val="Hyperlink"/>
    <w:basedOn w:val="Numatytasispastraiposriftas"/>
    <w:uiPriority w:val="99"/>
    <w:unhideWhenUsed/>
    <w:rsid w:val="006F7E49"/>
    <w:rPr>
      <w:color w:val="0000FF" w:themeColor="hyperlink"/>
      <w:u w:val="single"/>
    </w:rPr>
  </w:style>
  <w:style w:type="character" w:customStyle="1" w:styleId="nc684nl6">
    <w:name w:val="nc684nl6"/>
    <w:basedOn w:val="Numatytasispastraiposriftas"/>
    <w:rsid w:val="00827A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B5E22"/>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6B5E22"/>
    <w:pPr>
      <w:spacing w:after="0" w:line="100" w:lineRule="atLeast"/>
    </w:pPr>
    <w:rPr>
      <w:rFonts w:ascii="Times New Roman" w:eastAsia="Times New Roman" w:hAnsi="Times New Roman" w:cs="Times New Roman"/>
      <w:sz w:val="24"/>
      <w:szCs w:val="24"/>
      <w:lang w:val="lt-LT" w:eastAsia="ar-SA"/>
    </w:rPr>
  </w:style>
  <w:style w:type="paragraph" w:customStyle="1" w:styleId="Betarp2">
    <w:name w:val="Be tarpų2"/>
    <w:rsid w:val="006B5E22"/>
    <w:pPr>
      <w:suppressAutoHyphens/>
      <w:spacing w:after="0" w:line="100" w:lineRule="atLeast"/>
    </w:pPr>
    <w:rPr>
      <w:rFonts w:ascii="Calibri" w:eastAsia="Times New Roman" w:hAnsi="Calibri" w:cs="Times New Roman"/>
      <w:lang w:val="lt-LT" w:eastAsia="ar-SA"/>
    </w:rPr>
  </w:style>
  <w:style w:type="character" w:customStyle="1" w:styleId="Numatytasispastraiposriftas1">
    <w:name w:val="Numatytasis pastraipos šriftas1"/>
    <w:rsid w:val="006B5E22"/>
  </w:style>
  <w:style w:type="table" w:styleId="Lentelstinklelis">
    <w:name w:val="Table Grid"/>
    <w:basedOn w:val="prastojilentel"/>
    <w:uiPriority w:val="59"/>
    <w:rsid w:val="006B5E22"/>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D03B4"/>
    <w:pPr>
      <w:ind w:left="720"/>
      <w:contextualSpacing/>
    </w:pPr>
  </w:style>
  <w:style w:type="character" w:styleId="Grietas">
    <w:name w:val="Strong"/>
    <w:basedOn w:val="Numatytasispastraiposriftas"/>
    <w:uiPriority w:val="22"/>
    <w:qFormat/>
    <w:rsid w:val="00517786"/>
    <w:rPr>
      <w:b/>
      <w:bCs/>
    </w:rPr>
  </w:style>
  <w:style w:type="paragraph" w:styleId="Debesliotekstas">
    <w:name w:val="Balloon Text"/>
    <w:basedOn w:val="prastasis"/>
    <w:link w:val="DebesliotekstasDiagrama"/>
    <w:uiPriority w:val="99"/>
    <w:semiHidden/>
    <w:unhideWhenUsed/>
    <w:rsid w:val="003B103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B1036"/>
    <w:rPr>
      <w:rFonts w:ascii="Tahoma" w:eastAsia="Times New Roman" w:hAnsi="Tahoma" w:cs="Tahoma"/>
      <w:sz w:val="16"/>
      <w:szCs w:val="16"/>
      <w:lang w:val="lt-LT" w:eastAsia="lt-LT"/>
    </w:rPr>
  </w:style>
  <w:style w:type="paragraph" w:styleId="Pagrindinistekstas">
    <w:name w:val="Body Text"/>
    <w:basedOn w:val="prastasis"/>
    <w:link w:val="PagrindinistekstasDiagrama"/>
    <w:uiPriority w:val="1"/>
    <w:qFormat/>
    <w:rsid w:val="00614D55"/>
    <w:pPr>
      <w:widowControl w:val="0"/>
      <w:ind w:left="1382"/>
    </w:pPr>
    <w:rPr>
      <w:rFonts w:cstheme="minorBidi"/>
      <w:lang w:val="en-US" w:eastAsia="en-US"/>
    </w:rPr>
  </w:style>
  <w:style w:type="character" w:customStyle="1" w:styleId="PagrindinistekstasDiagrama">
    <w:name w:val="Pagrindinis tekstas Diagrama"/>
    <w:basedOn w:val="Numatytasispastraiposriftas"/>
    <w:link w:val="Pagrindinistekstas"/>
    <w:uiPriority w:val="1"/>
    <w:rsid w:val="00614D55"/>
    <w:rPr>
      <w:rFonts w:ascii="Times New Roman" w:eastAsia="Times New Roman" w:hAnsi="Times New Roman"/>
      <w:sz w:val="24"/>
      <w:szCs w:val="24"/>
    </w:rPr>
  </w:style>
  <w:style w:type="character" w:styleId="Emfaz">
    <w:name w:val="Emphasis"/>
    <w:basedOn w:val="Numatytasispastraiposriftas"/>
    <w:uiPriority w:val="20"/>
    <w:qFormat/>
    <w:rsid w:val="00CF6DB5"/>
    <w:rPr>
      <w:i/>
      <w:iCs/>
    </w:rPr>
  </w:style>
  <w:style w:type="character" w:styleId="Hipersaitas">
    <w:name w:val="Hyperlink"/>
    <w:basedOn w:val="Numatytasispastraiposriftas"/>
    <w:uiPriority w:val="99"/>
    <w:unhideWhenUsed/>
    <w:rsid w:val="006F7E49"/>
    <w:rPr>
      <w:color w:val="0000FF" w:themeColor="hyperlink"/>
      <w:u w:val="single"/>
    </w:rPr>
  </w:style>
  <w:style w:type="character" w:customStyle="1" w:styleId="nc684nl6">
    <w:name w:val="nc684nl6"/>
    <w:basedOn w:val="Numatytasispastraiposriftas"/>
    <w:rsid w:val="00827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49169">
      <w:bodyDiv w:val="1"/>
      <w:marLeft w:val="0"/>
      <w:marRight w:val="0"/>
      <w:marTop w:val="0"/>
      <w:marBottom w:val="0"/>
      <w:divBdr>
        <w:top w:val="none" w:sz="0" w:space="0" w:color="auto"/>
        <w:left w:val="none" w:sz="0" w:space="0" w:color="auto"/>
        <w:bottom w:val="none" w:sz="0" w:space="0" w:color="auto"/>
        <w:right w:val="none" w:sz="0" w:space="0" w:color="auto"/>
      </w:divBdr>
    </w:div>
    <w:div w:id="298001305">
      <w:bodyDiv w:val="1"/>
      <w:marLeft w:val="0"/>
      <w:marRight w:val="0"/>
      <w:marTop w:val="0"/>
      <w:marBottom w:val="0"/>
      <w:divBdr>
        <w:top w:val="none" w:sz="0" w:space="0" w:color="auto"/>
        <w:left w:val="none" w:sz="0" w:space="0" w:color="auto"/>
        <w:bottom w:val="none" w:sz="0" w:space="0" w:color="auto"/>
        <w:right w:val="none" w:sz="0" w:space="0" w:color="auto"/>
      </w:divBdr>
    </w:div>
    <w:div w:id="576864280">
      <w:bodyDiv w:val="1"/>
      <w:marLeft w:val="0"/>
      <w:marRight w:val="0"/>
      <w:marTop w:val="0"/>
      <w:marBottom w:val="0"/>
      <w:divBdr>
        <w:top w:val="none" w:sz="0" w:space="0" w:color="auto"/>
        <w:left w:val="none" w:sz="0" w:space="0" w:color="auto"/>
        <w:bottom w:val="none" w:sz="0" w:space="0" w:color="auto"/>
        <w:right w:val="none" w:sz="0" w:space="0" w:color="auto"/>
      </w:divBdr>
    </w:div>
    <w:div w:id="786583822">
      <w:bodyDiv w:val="1"/>
      <w:marLeft w:val="0"/>
      <w:marRight w:val="0"/>
      <w:marTop w:val="0"/>
      <w:marBottom w:val="0"/>
      <w:divBdr>
        <w:top w:val="none" w:sz="0" w:space="0" w:color="auto"/>
        <w:left w:val="none" w:sz="0" w:space="0" w:color="auto"/>
        <w:bottom w:val="none" w:sz="0" w:space="0" w:color="auto"/>
        <w:right w:val="none" w:sz="0" w:space="0" w:color="auto"/>
      </w:divBdr>
    </w:div>
    <w:div w:id="834687320">
      <w:bodyDiv w:val="1"/>
      <w:marLeft w:val="0"/>
      <w:marRight w:val="0"/>
      <w:marTop w:val="0"/>
      <w:marBottom w:val="0"/>
      <w:divBdr>
        <w:top w:val="none" w:sz="0" w:space="0" w:color="auto"/>
        <w:left w:val="none" w:sz="0" w:space="0" w:color="auto"/>
        <w:bottom w:val="none" w:sz="0" w:space="0" w:color="auto"/>
        <w:right w:val="none" w:sz="0" w:space="0" w:color="auto"/>
      </w:divBdr>
    </w:div>
    <w:div w:id="1196767531">
      <w:bodyDiv w:val="1"/>
      <w:marLeft w:val="0"/>
      <w:marRight w:val="0"/>
      <w:marTop w:val="0"/>
      <w:marBottom w:val="0"/>
      <w:divBdr>
        <w:top w:val="none" w:sz="0" w:space="0" w:color="auto"/>
        <w:left w:val="none" w:sz="0" w:space="0" w:color="auto"/>
        <w:bottom w:val="none" w:sz="0" w:space="0" w:color="auto"/>
        <w:right w:val="none" w:sz="0" w:space="0" w:color="auto"/>
      </w:divBdr>
    </w:div>
    <w:div w:id="1883514798">
      <w:bodyDiv w:val="1"/>
      <w:marLeft w:val="0"/>
      <w:marRight w:val="0"/>
      <w:marTop w:val="0"/>
      <w:marBottom w:val="0"/>
      <w:divBdr>
        <w:top w:val="none" w:sz="0" w:space="0" w:color="auto"/>
        <w:left w:val="none" w:sz="0" w:space="0" w:color="auto"/>
        <w:bottom w:val="none" w:sz="0" w:space="0" w:color="auto"/>
        <w:right w:val="none" w:sz="0" w:space="0" w:color="auto"/>
      </w:divBdr>
    </w:div>
    <w:div w:id="1993018981">
      <w:bodyDiv w:val="1"/>
      <w:marLeft w:val="0"/>
      <w:marRight w:val="0"/>
      <w:marTop w:val="0"/>
      <w:marBottom w:val="0"/>
      <w:divBdr>
        <w:top w:val="none" w:sz="0" w:space="0" w:color="auto"/>
        <w:left w:val="none" w:sz="0" w:space="0" w:color="auto"/>
        <w:bottom w:val="none" w:sz="0" w:space="0" w:color="auto"/>
        <w:right w:val="none" w:sz="0" w:space="0" w:color="auto"/>
      </w:divBdr>
    </w:div>
    <w:div w:id="21410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obaseinas.lt" TargetMode="External"/><Relationship Id="rId3" Type="http://schemas.openxmlformats.org/officeDocument/2006/relationships/styles" Target="styles.xml"/><Relationship Id="rId7" Type="http://schemas.openxmlformats.org/officeDocument/2006/relationships/hyperlink" Target="mailto:info@rokiskiobaseinas.l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Microsoft%20Office%20Word%20diagrama"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lt-LT" sz="1400" b="0">
                <a:latin typeface="Times New Roman" pitchFamily="18" charset="0"/>
                <a:cs typeface="Times New Roman" pitchFamily="18" charset="0"/>
              </a:rPr>
              <a:t>Suteiktų</a:t>
            </a:r>
            <a:r>
              <a:rPr lang="lt-LT" sz="1400" b="0" baseline="0">
                <a:latin typeface="Times New Roman" pitchFamily="18" charset="0"/>
                <a:cs typeface="Times New Roman" pitchFamily="18" charset="0"/>
              </a:rPr>
              <a:t> paslaugų gavėjai</a:t>
            </a:r>
            <a:endParaRPr lang="lt-LT" sz="1400" b="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'[Microsoft Office Word diagrama]Lapas1'!$A$3</c:f>
              <c:strCache>
                <c:ptCount val="1"/>
                <c:pt idx="0">
                  <c:v>Mokiniai</c:v>
                </c:pt>
              </c:strCache>
            </c:strRef>
          </c:tx>
          <c:invertIfNegative val="0"/>
          <c:cat>
            <c:strRef>
              <c:f>'[Microsoft Office Word diagrama]Lapas1'!$B$1:$E$1</c:f>
              <c:strCache>
                <c:ptCount val="4"/>
                <c:pt idx="0">
                  <c:v>Skaičius 2019 m.</c:v>
                </c:pt>
                <c:pt idx="1">
                  <c:v>Skaičius 2020 m.</c:v>
                </c:pt>
                <c:pt idx="2">
                  <c:v>Skaičius 2021 m.</c:v>
                </c:pt>
                <c:pt idx="3">
                  <c:v>Skaičius 2022 m.</c:v>
                </c:pt>
              </c:strCache>
            </c:strRef>
          </c:cat>
          <c:val>
            <c:numRef>
              <c:f>'[Microsoft Office Word diagrama]Lapas1'!$B$3:$E$3</c:f>
              <c:numCache>
                <c:formatCode>General</c:formatCode>
                <c:ptCount val="4"/>
                <c:pt idx="0">
                  <c:v>5384</c:v>
                </c:pt>
                <c:pt idx="1">
                  <c:v>1047</c:v>
                </c:pt>
                <c:pt idx="2">
                  <c:v>1705</c:v>
                </c:pt>
                <c:pt idx="3">
                  <c:v>3286</c:v>
                </c:pt>
              </c:numCache>
            </c:numRef>
          </c:val>
        </c:ser>
        <c:ser>
          <c:idx val="1"/>
          <c:order val="1"/>
          <c:tx>
            <c:strRef>
              <c:f>'[Microsoft Office Word diagrama]Lapas1'!$A$4</c:f>
              <c:strCache>
                <c:ptCount val="1"/>
                <c:pt idx="0">
                  <c:v>Komerciniai klientai</c:v>
                </c:pt>
              </c:strCache>
            </c:strRef>
          </c:tx>
          <c:spPr>
            <a:solidFill>
              <a:schemeClr val="accent5">
                <a:lumMod val="50000"/>
              </a:schemeClr>
            </a:solidFill>
            <a:ln>
              <a:solidFill>
                <a:schemeClr val="tx2">
                  <a:lumMod val="75000"/>
                </a:schemeClr>
              </a:solidFill>
            </a:ln>
          </c:spPr>
          <c:invertIfNegative val="0"/>
          <c:cat>
            <c:strRef>
              <c:f>'[Microsoft Office Word diagrama]Lapas1'!$B$1:$E$1</c:f>
              <c:strCache>
                <c:ptCount val="4"/>
                <c:pt idx="0">
                  <c:v>Skaičius 2019 m.</c:v>
                </c:pt>
                <c:pt idx="1">
                  <c:v>Skaičius 2020 m.</c:v>
                </c:pt>
                <c:pt idx="2">
                  <c:v>Skaičius 2021 m.</c:v>
                </c:pt>
                <c:pt idx="3">
                  <c:v>Skaičius 2022 m.</c:v>
                </c:pt>
              </c:strCache>
            </c:strRef>
          </c:cat>
          <c:val>
            <c:numRef>
              <c:f>'[Microsoft Office Word diagrama]Lapas1'!$B$4:$E$4</c:f>
              <c:numCache>
                <c:formatCode>General</c:formatCode>
                <c:ptCount val="4"/>
                <c:pt idx="0">
                  <c:v>36569</c:v>
                </c:pt>
                <c:pt idx="1">
                  <c:v>19547</c:v>
                </c:pt>
                <c:pt idx="2">
                  <c:v>11613</c:v>
                </c:pt>
                <c:pt idx="3">
                  <c:v>34819</c:v>
                </c:pt>
              </c:numCache>
            </c:numRef>
          </c:val>
        </c:ser>
        <c:ser>
          <c:idx val="2"/>
          <c:order val="2"/>
          <c:tx>
            <c:strRef>
              <c:f>'[Microsoft Office Word diagrama]Lapas1'!$A$5</c:f>
              <c:strCache>
                <c:ptCount val="1"/>
                <c:pt idx="0">
                  <c:v>Plaukimo pamokėlės</c:v>
                </c:pt>
              </c:strCache>
            </c:strRef>
          </c:tx>
          <c:invertIfNegative val="0"/>
          <c:cat>
            <c:strRef>
              <c:f>'[Microsoft Office Word diagrama]Lapas1'!$B$1:$E$1</c:f>
              <c:strCache>
                <c:ptCount val="4"/>
                <c:pt idx="0">
                  <c:v>Skaičius 2019 m.</c:v>
                </c:pt>
                <c:pt idx="1">
                  <c:v>Skaičius 2020 m.</c:v>
                </c:pt>
                <c:pt idx="2">
                  <c:v>Skaičius 2021 m.</c:v>
                </c:pt>
                <c:pt idx="3">
                  <c:v>Skaičius 2022 m.</c:v>
                </c:pt>
              </c:strCache>
            </c:strRef>
          </c:cat>
          <c:val>
            <c:numRef>
              <c:f>'[Microsoft Office Word diagrama]Lapas1'!$B$5:$E$5</c:f>
              <c:numCache>
                <c:formatCode>General</c:formatCode>
                <c:ptCount val="4"/>
                <c:pt idx="0">
                  <c:v>3678</c:v>
                </c:pt>
                <c:pt idx="1">
                  <c:v>1478</c:v>
                </c:pt>
                <c:pt idx="2">
                  <c:v>2191</c:v>
                </c:pt>
                <c:pt idx="3">
                  <c:v>3475</c:v>
                </c:pt>
              </c:numCache>
            </c:numRef>
          </c:val>
        </c:ser>
        <c:ser>
          <c:idx val="3"/>
          <c:order val="3"/>
          <c:tx>
            <c:strRef>
              <c:f>'[Microsoft Office Word diagrama]Lapas1'!$A$6</c:f>
              <c:strCache>
                <c:ptCount val="1"/>
                <c:pt idx="0">
                  <c:v>Kūno kultūros ir sporto centro treniruotės</c:v>
                </c:pt>
              </c:strCache>
            </c:strRef>
          </c:tx>
          <c:invertIfNegative val="0"/>
          <c:cat>
            <c:strRef>
              <c:f>'[Microsoft Office Word diagrama]Lapas1'!$B$1:$E$1</c:f>
              <c:strCache>
                <c:ptCount val="4"/>
                <c:pt idx="0">
                  <c:v>Skaičius 2019 m.</c:v>
                </c:pt>
                <c:pt idx="1">
                  <c:v>Skaičius 2020 m.</c:v>
                </c:pt>
                <c:pt idx="2">
                  <c:v>Skaičius 2021 m.</c:v>
                </c:pt>
                <c:pt idx="3">
                  <c:v>Skaičius 2022 m.</c:v>
                </c:pt>
              </c:strCache>
            </c:strRef>
          </c:cat>
          <c:val>
            <c:numRef>
              <c:f>'[Microsoft Office Word diagrama]Lapas1'!$B$6:$E$6</c:f>
              <c:numCache>
                <c:formatCode>General</c:formatCode>
                <c:ptCount val="4"/>
                <c:pt idx="0">
                  <c:v>7033</c:v>
                </c:pt>
                <c:pt idx="1">
                  <c:v>2502</c:v>
                </c:pt>
                <c:pt idx="2">
                  <c:v>3058</c:v>
                </c:pt>
                <c:pt idx="3">
                  <c:v>4363</c:v>
                </c:pt>
              </c:numCache>
            </c:numRef>
          </c:val>
        </c:ser>
        <c:ser>
          <c:idx val="4"/>
          <c:order val="4"/>
          <c:tx>
            <c:strRef>
              <c:f>'[Microsoft Office Word diagrama]Lapas1'!$A$7</c:f>
              <c:strCache>
                <c:ptCount val="1"/>
                <c:pt idx="0">
                  <c:v>Privačios treniruotės</c:v>
                </c:pt>
              </c:strCache>
            </c:strRef>
          </c:tx>
          <c:invertIfNegative val="0"/>
          <c:cat>
            <c:strRef>
              <c:f>'[Microsoft Office Word diagrama]Lapas1'!$B$1:$E$1</c:f>
              <c:strCache>
                <c:ptCount val="4"/>
                <c:pt idx="0">
                  <c:v>Skaičius 2019 m.</c:v>
                </c:pt>
                <c:pt idx="1">
                  <c:v>Skaičius 2020 m.</c:v>
                </c:pt>
                <c:pt idx="2">
                  <c:v>Skaičius 2021 m.</c:v>
                </c:pt>
                <c:pt idx="3">
                  <c:v>Skaičius 2022 m.</c:v>
                </c:pt>
              </c:strCache>
            </c:strRef>
          </c:cat>
          <c:val>
            <c:numRef>
              <c:f>'[Microsoft Office Word diagrama]Lapas1'!$B$7:$E$7</c:f>
              <c:numCache>
                <c:formatCode>General</c:formatCode>
                <c:ptCount val="4"/>
                <c:pt idx="0">
                  <c:v>1047</c:v>
                </c:pt>
                <c:pt idx="1">
                  <c:v>677</c:v>
                </c:pt>
                <c:pt idx="2">
                  <c:v>747</c:v>
                </c:pt>
                <c:pt idx="3">
                  <c:v>834</c:v>
                </c:pt>
              </c:numCache>
            </c:numRef>
          </c:val>
        </c:ser>
        <c:dLbls>
          <c:showLegendKey val="0"/>
          <c:showVal val="0"/>
          <c:showCatName val="0"/>
          <c:showSerName val="0"/>
          <c:showPercent val="0"/>
          <c:showBubbleSize val="0"/>
        </c:dLbls>
        <c:gapWidth val="150"/>
        <c:shape val="box"/>
        <c:axId val="643073024"/>
        <c:axId val="665671296"/>
        <c:axId val="0"/>
      </c:bar3DChart>
      <c:catAx>
        <c:axId val="643073024"/>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lt-LT"/>
          </a:p>
        </c:txPr>
        <c:crossAx val="665671296"/>
        <c:crosses val="autoZero"/>
        <c:auto val="1"/>
        <c:lblAlgn val="ctr"/>
        <c:lblOffset val="100"/>
        <c:noMultiLvlLbl val="0"/>
      </c:catAx>
      <c:valAx>
        <c:axId val="665671296"/>
        <c:scaling>
          <c:orientation val="minMax"/>
        </c:scaling>
        <c:delete val="0"/>
        <c:axPos val="l"/>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lt-LT"/>
          </a:p>
        </c:txPr>
        <c:crossAx val="643073024"/>
        <c:crosses val="autoZero"/>
        <c:crossBetween val="between"/>
      </c:valAx>
    </c:plotArea>
    <c:legend>
      <c:legendPos val="r"/>
      <c:overlay val="0"/>
      <c:txPr>
        <a:bodyPr/>
        <a:lstStyle/>
        <a:p>
          <a:pPr>
            <a:defRPr>
              <a:latin typeface="Times New Roman" pitchFamily="18" charset="0"/>
              <a:cs typeface="Times New Roman" pitchFamily="18" charset="0"/>
            </a:defRPr>
          </a:pPr>
          <a:endParaRPr lang="lt-LT"/>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sz="1400" b="0"/>
              <a:t>Lankytojai</a:t>
            </a:r>
          </a:p>
        </c:rich>
      </c:tx>
      <c:layout>
        <c:manualLayout>
          <c:xMode val="edge"/>
          <c:yMode val="edge"/>
          <c:x val="0.43839157880955437"/>
          <c:y val="6.3857864389103389E-2"/>
        </c:manualLayout>
      </c:layout>
      <c:overlay val="0"/>
    </c:title>
    <c:autoTitleDeleted val="0"/>
    <c:plotArea>
      <c:layout>
        <c:manualLayout>
          <c:layoutTarget val="inner"/>
          <c:xMode val="edge"/>
          <c:yMode val="edge"/>
          <c:x val="0.11606414409427526"/>
          <c:y val="0.23915182633460433"/>
          <c:w val="0.48252238993242996"/>
          <c:h val="0.65798139945132961"/>
        </c:manualLayout>
      </c:layout>
      <c:pieChart>
        <c:varyColors val="1"/>
        <c:ser>
          <c:idx val="0"/>
          <c:order val="0"/>
          <c:tx>
            <c:strRef>
              <c:f>Lapas1!$B$1</c:f>
              <c:strCache>
                <c:ptCount val="1"/>
                <c:pt idx="0">
                  <c:v>Lankytojai</c:v>
                </c:pt>
              </c:strCache>
            </c:strRef>
          </c:tx>
          <c:dLbls>
            <c:txPr>
              <a:bodyPr/>
              <a:lstStyle/>
              <a:p>
                <a:pPr>
                  <a:defRPr sz="1000"/>
                </a:pPr>
                <a:endParaRPr lang="lt-LT"/>
              </a:p>
            </c:txPr>
            <c:showLegendKey val="0"/>
            <c:showVal val="0"/>
            <c:showCatName val="0"/>
            <c:showSerName val="0"/>
            <c:showPercent val="1"/>
            <c:showBubbleSize val="0"/>
            <c:showLeaderLines val="1"/>
          </c:dLbls>
          <c:cat>
            <c:strRef>
              <c:f>Lapas1!$A$2:$A$9</c:f>
              <c:strCache>
                <c:ptCount val="8"/>
                <c:pt idx="0">
                  <c:v>Rokiškis</c:v>
                </c:pt>
                <c:pt idx="1">
                  <c:v>Utena</c:v>
                </c:pt>
                <c:pt idx="2">
                  <c:v>Biržai</c:v>
                </c:pt>
                <c:pt idx="3">
                  <c:v>Vilnius</c:v>
                </c:pt>
                <c:pt idx="4">
                  <c:v>Latvija</c:v>
                </c:pt>
                <c:pt idx="5">
                  <c:v>Kupiškis</c:v>
                </c:pt>
                <c:pt idx="6">
                  <c:v>Zarasai</c:v>
                </c:pt>
                <c:pt idx="7">
                  <c:v>Panevėžys </c:v>
                </c:pt>
              </c:strCache>
            </c:strRef>
          </c:cat>
          <c:val>
            <c:numRef>
              <c:f>Lapas1!$B$2:$B$9</c:f>
              <c:numCache>
                <c:formatCode>General</c:formatCode>
                <c:ptCount val="8"/>
                <c:pt idx="0">
                  <c:v>233</c:v>
                </c:pt>
                <c:pt idx="1">
                  <c:v>105</c:v>
                </c:pt>
                <c:pt idx="2">
                  <c:v>55</c:v>
                </c:pt>
                <c:pt idx="3">
                  <c:v>30</c:v>
                </c:pt>
                <c:pt idx="4">
                  <c:v>23</c:v>
                </c:pt>
                <c:pt idx="5">
                  <c:v>35</c:v>
                </c:pt>
                <c:pt idx="6">
                  <c:v>33</c:v>
                </c:pt>
                <c:pt idx="7">
                  <c:v>28</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69239074771108755"/>
          <c:y val="0.24265631562375617"/>
          <c:w val="0.23101851851851837"/>
          <c:h val="0.61937664041994767"/>
        </c:manualLayout>
      </c:layout>
      <c:overlay val="0"/>
      <c:txPr>
        <a:bodyPr/>
        <a:lstStyle/>
        <a:p>
          <a:pPr>
            <a:defRPr sz="1000"/>
          </a:pPr>
          <a:endParaRPr lang="lt-LT"/>
        </a:p>
      </c:txPr>
    </c:legend>
    <c:plotVisOnly val="1"/>
    <c:dispBlanksAs val="zero"/>
    <c:showDLblsOverMax val="0"/>
  </c:chart>
  <c:txPr>
    <a:bodyPr/>
    <a:lstStyle/>
    <a:p>
      <a:pPr>
        <a:defRPr sz="1400" b="0">
          <a:latin typeface="Times New Roman" pitchFamily="18" charset="0"/>
          <a:cs typeface="Times New Roman" pitchFamily="18" charset="0"/>
        </a:defRPr>
      </a:pPr>
      <a:endParaRPr lang="lt-LT"/>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4ACB-F09F-487F-9503-F5B05019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16237</Words>
  <Characters>9256</Characters>
  <Application>Microsoft Office Word</Application>
  <DocSecurity>0</DocSecurity>
  <Lines>77</Lines>
  <Paragraphs>50</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Vitalijus Jocys</dc:creator>
  <cp:lastModifiedBy>Rasa Virbalienė</cp:lastModifiedBy>
  <cp:revision>3</cp:revision>
  <cp:lastPrinted>2023-01-11T12:10:00Z</cp:lastPrinted>
  <dcterms:created xsi:type="dcterms:W3CDTF">2023-03-17T08:05:00Z</dcterms:created>
  <dcterms:modified xsi:type="dcterms:W3CDTF">2023-03-17T08:13:00Z</dcterms:modified>
</cp:coreProperties>
</file>